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3D3869" w14:textId="77777777" w:rsidR="0086313C" w:rsidRPr="0098614B" w:rsidRDefault="0086313C" w:rsidP="0086313C">
      <w:pPr>
        <w:rPr>
          <w:rFonts w:ascii="Sylfaen" w:hAnsi="Sylfaen"/>
          <w:lang w:val="ka-GE"/>
        </w:rPr>
      </w:pPr>
    </w:p>
    <w:p w14:paraId="6EA9FD6B" w14:textId="77777777" w:rsidR="0086313C" w:rsidRPr="0098614B" w:rsidRDefault="0086313C" w:rsidP="0086313C">
      <w:pPr>
        <w:spacing w:line="288" w:lineRule="auto"/>
        <w:rPr>
          <w:rFonts w:ascii="Sylfaen" w:hAnsi="Sylfaen"/>
          <w:sz w:val="2"/>
          <w:szCs w:val="2"/>
          <w:lang w:val="ka-GE"/>
        </w:rPr>
      </w:pPr>
    </w:p>
    <w:p w14:paraId="0A6BD395" w14:textId="77777777" w:rsidR="0086313C" w:rsidRPr="0098614B" w:rsidRDefault="0086313C" w:rsidP="0086313C">
      <w:pPr>
        <w:spacing w:line="288" w:lineRule="auto"/>
        <w:jc w:val="center"/>
        <w:rPr>
          <w:rFonts w:ascii="AcadNusx" w:hAnsi="AcadNusx"/>
          <w:sz w:val="2"/>
          <w:szCs w:val="2"/>
        </w:rPr>
      </w:pPr>
    </w:p>
    <w:p w14:paraId="65A0A935" w14:textId="77777777" w:rsidR="0086313C" w:rsidRPr="0098614B" w:rsidRDefault="0086313C" w:rsidP="0086313C">
      <w:pPr>
        <w:spacing w:line="288" w:lineRule="auto"/>
        <w:jc w:val="center"/>
        <w:rPr>
          <w:rFonts w:ascii="AcadNusx" w:hAnsi="AcadNusx"/>
          <w:sz w:val="2"/>
          <w:szCs w:val="2"/>
        </w:rPr>
      </w:pPr>
    </w:p>
    <w:p w14:paraId="5F884B4A" w14:textId="77777777" w:rsidR="0086313C" w:rsidRPr="0098614B" w:rsidRDefault="0086313C" w:rsidP="0086313C">
      <w:pPr>
        <w:spacing w:line="288" w:lineRule="auto"/>
        <w:jc w:val="center"/>
        <w:rPr>
          <w:rFonts w:ascii="AcadNusx" w:hAnsi="AcadNusx"/>
          <w:sz w:val="2"/>
          <w:szCs w:val="2"/>
        </w:rPr>
      </w:pPr>
    </w:p>
    <w:p w14:paraId="0ABD4B73" w14:textId="4A06DEF6" w:rsidR="0086313C" w:rsidRPr="0098614B" w:rsidRDefault="0086313C" w:rsidP="0086313C">
      <w:pPr>
        <w:rPr>
          <w:rFonts w:ascii="AcadNusx" w:hAnsi="AcadNusx"/>
          <w:b/>
          <w:noProof/>
          <w:sz w:val="32"/>
          <w:szCs w:val="32"/>
        </w:rPr>
      </w:pPr>
      <w:r w:rsidRPr="0098614B">
        <w:rPr>
          <w:noProof/>
          <w:sz w:val="32"/>
          <w:szCs w:val="32"/>
        </w:rPr>
        <w:drawing>
          <wp:anchor distT="0" distB="0" distL="114300" distR="114300" simplePos="0" relativeHeight="251659264" behindDoc="0" locked="0" layoutInCell="1" allowOverlap="1" wp14:anchorId="5415A4E9" wp14:editId="5D64532A">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98614B">
        <w:rPr>
          <w:rFonts w:ascii="AcadNusx" w:hAnsi="AcadNusx"/>
          <w:b/>
          <w:noProof/>
          <w:sz w:val="32"/>
          <w:szCs w:val="32"/>
        </w:rPr>
        <w:t xml:space="preserve">   </w:t>
      </w:r>
      <w:r w:rsidRPr="0098614B">
        <w:rPr>
          <w:rFonts w:ascii="Sylfaen" w:hAnsi="Sylfaen"/>
          <w:b/>
          <w:noProof/>
          <w:sz w:val="32"/>
          <w:szCs w:val="32"/>
          <w:lang w:val="ka-GE"/>
        </w:rPr>
        <w:t xml:space="preserve">შპს </w:t>
      </w:r>
      <w:r w:rsidRPr="0098614B">
        <w:rPr>
          <w:rFonts w:ascii="AcadNusx" w:hAnsi="AcadNusx"/>
          <w:b/>
          <w:noProof/>
          <w:sz w:val="32"/>
          <w:szCs w:val="32"/>
          <w:lang w:val="ka-GE"/>
        </w:rPr>
        <w:t xml:space="preserve"> </w:t>
      </w:r>
      <w:r w:rsidRPr="0098614B">
        <w:rPr>
          <w:rFonts w:ascii="Sylfaen" w:hAnsi="Sylfaen"/>
          <w:b/>
          <w:noProof/>
          <w:sz w:val="32"/>
          <w:szCs w:val="32"/>
          <w:lang w:val="ka-GE"/>
        </w:rPr>
        <w:t xml:space="preserve"> უნივერსიტეტი გეომედი</w:t>
      </w:r>
      <w:r w:rsidRPr="0098614B">
        <w:rPr>
          <w:rFonts w:ascii="AcadNusx" w:hAnsi="AcadNusx"/>
          <w:b/>
          <w:noProof/>
          <w:sz w:val="32"/>
          <w:szCs w:val="32"/>
        </w:rPr>
        <w:br w:type="textWrapping" w:clear="all"/>
      </w:r>
    </w:p>
    <w:p w14:paraId="1B042E08" w14:textId="77777777" w:rsidR="0086313C" w:rsidRPr="0098614B" w:rsidRDefault="0086313C" w:rsidP="0086313C">
      <w:pPr>
        <w:spacing w:before="240"/>
        <w:rPr>
          <w:rFonts w:ascii="AcadNusx" w:hAnsi="AcadNusx"/>
          <w:b/>
          <w:noProof/>
          <w:sz w:val="20"/>
          <w:szCs w:val="20"/>
        </w:rPr>
      </w:pPr>
    </w:p>
    <w:p w14:paraId="0A66A5AD" w14:textId="77777777" w:rsidR="0086313C" w:rsidRPr="0098614B" w:rsidRDefault="0086313C" w:rsidP="0086313C">
      <w:pPr>
        <w:spacing w:before="240"/>
        <w:rPr>
          <w:rFonts w:ascii="Sylfaen" w:hAnsi="Sylfaen"/>
          <w:b/>
          <w:noProof/>
          <w:lang w:val="ka-GE"/>
        </w:rPr>
      </w:pPr>
    </w:p>
    <w:p w14:paraId="1EEE9D3D" w14:textId="77777777" w:rsidR="0086313C" w:rsidRPr="0098614B" w:rsidRDefault="0086313C" w:rsidP="0086313C">
      <w:pPr>
        <w:spacing w:before="240"/>
        <w:rPr>
          <w:rFonts w:ascii="Sylfaen" w:hAnsi="Sylfaen"/>
          <w:b/>
          <w:noProof/>
          <w:lang w:val="ka-GE"/>
        </w:rPr>
      </w:pPr>
    </w:p>
    <w:p w14:paraId="4312FA43" w14:textId="77777777" w:rsidR="0086313C" w:rsidRPr="0098614B" w:rsidRDefault="0086313C" w:rsidP="0086313C">
      <w:pPr>
        <w:spacing w:before="240"/>
        <w:rPr>
          <w:rFonts w:ascii="Sylfaen" w:hAnsi="Sylfaen"/>
          <w:b/>
          <w:noProof/>
          <w:lang w:val="ka-GE"/>
        </w:rPr>
      </w:pPr>
    </w:p>
    <w:p w14:paraId="4A17B2A8" w14:textId="77777777" w:rsidR="005A2189" w:rsidRPr="0098614B" w:rsidRDefault="0086313C" w:rsidP="005A2189">
      <w:pPr>
        <w:spacing w:before="240"/>
        <w:ind w:left="-360"/>
        <w:rPr>
          <w:rFonts w:ascii="Sylfaen" w:hAnsi="Sylfaen" w:cs="Sylfaen"/>
          <w:noProof/>
          <w:sz w:val="24"/>
          <w:szCs w:val="24"/>
          <w:lang w:val="ka-GE"/>
        </w:rPr>
      </w:pPr>
      <w:r w:rsidRPr="0098614B">
        <w:rPr>
          <w:rFonts w:ascii="Sylfaen" w:hAnsi="Sylfaen" w:cs="Sylfaen"/>
          <w:b/>
          <w:noProof/>
        </w:rPr>
        <w:t xml:space="preserve">  </w:t>
      </w:r>
      <w:r w:rsidRPr="0098614B">
        <w:rPr>
          <w:rFonts w:ascii="Sylfaen" w:hAnsi="Sylfaen" w:cs="Sylfaen"/>
          <w:b/>
          <w:noProof/>
          <w:sz w:val="24"/>
          <w:szCs w:val="24"/>
          <w:lang w:val="ka-GE"/>
        </w:rPr>
        <w:t xml:space="preserve">         </w:t>
      </w:r>
      <w:r w:rsidR="005A2189" w:rsidRPr="0098614B">
        <w:rPr>
          <w:rFonts w:ascii="Sylfaen" w:hAnsi="Sylfaen" w:cs="Sylfaen"/>
          <w:b/>
          <w:noProof/>
          <w:sz w:val="24"/>
          <w:szCs w:val="24"/>
        </w:rPr>
        <w:t>ფაკულტეტი:</w:t>
      </w:r>
      <w:r w:rsidR="005A2189" w:rsidRPr="0098614B">
        <w:rPr>
          <w:rFonts w:ascii="Sylfaen" w:hAnsi="Sylfaen" w:cs="Sylfaen"/>
          <w:b/>
          <w:noProof/>
          <w:sz w:val="24"/>
          <w:szCs w:val="24"/>
          <w:lang w:val="ka-GE"/>
        </w:rPr>
        <w:t xml:space="preserve"> მედიცინის</w:t>
      </w:r>
    </w:p>
    <w:p w14:paraId="0A2DBA77" w14:textId="77777777" w:rsidR="005A2189" w:rsidRPr="0098614B" w:rsidRDefault="005A2189" w:rsidP="005A2189">
      <w:pPr>
        <w:spacing w:before="240"/>
        <w:ind w:left="284" w:hanging="284"/>
        <w:rPr>
          <w:rFonts w:ascii="Sylfaen" w:hAnsi="Sylfaen" w:cs="Sylfaen"/>
          <w:noProof/>
          <w:sz w:val="24"/>
          <w:szCs w:val="24"/>
          <w:lang w:val="ka-GE"/>
        </w:rPr>
      </w:pPr>
      <w:r w:rsidRPr="0098614B">
        <w:rPr>
          <w:rFonts w:ascii="Sylfaen" w:hAnsi="Sylfaen" w:cs="Sylfaen"/>
          <w:b/>
          <w:noProof/>
          <w:sz w:val="24"/>
          <w:szCs w:val="24"/>
          <w:lang w:val="ka-GE"/>
        </w:rPr>
        <w:t xml:space="preserve">    საგანმანათლებლო </w:t>
      </w:r>
      <w:r w:rsidRPr="0098614B">
        <w:rPr>
          <w:rFonts w:ascii="Sylfaen" w:hAnsi="Sylfaen" w:cs="Sylfaen"/>
          <w:b/>
          <w:noProof/>
          <w:sz w:val="24"/>
          <w:szCs w:val="24"/>
        </w:rPr>
        <w:t>პროგრამა</w:t>
      </w:r>
      <w:r w:rsidRPr="0098614B">
        <w:rPr>
          <w:rFonts w:ascii="Sylfaen" w:hAnsi="Sylfaen" w:cs="Sylfaen"/>
          <w:b/>
          <w:noProof/>
          <w:sz w:val="24"/>
          <w:szCs w:val="24"/>
          <w:lang w:val="ka-GE"/>
        </w:rPr>
        <w:t xml:space="preserve"> და საფეხური</w:t>
      </w:r>
      <w:r w:rsidRPr="0098614B">
        <w:rPr>
          <w:rFonts w:ascii="Sylfaen" w:hAnsi="Sylfaen" w:cs="Sylfaen"/>
          <w:b/>
          <w:noProof/>
          <w:sz w:val="24"/>
          <w:szCs w:val="24"/>
        </w:rPr>
        <w:t xml:space="preserve">: </w:t>
      </w:r>
      <w:r w:rsidRPr="0098614B">
        <w:rPr>
          <w:rFonts w:ascii="Sylfaen" w:hAnsi="Sylfaen" w:cs="Sylfaen"/>
          <w:noProof/>
          <w:sz w:val="24"/>
          <w:szCs w:val="24"/>
        </w:rPr>
        <w:t xml:space="preserve"> </w:t>
      </w:r>
      <w:r w:rsidRPr="0098614B">
        <w:rPr>
          <w:rFonts w:ascii="Sylfaen" w:hAnsi="Sylfaen" w:cs="Sylfaen"/>
          <w:noProof/>
          <w:sz w:val="24"/>
          <w:szCs w:val="24"/>
          <w:lang w:val="ka-GE"/>
        </w:rPr>
        <w:t>დიპლომირებული მედიკოსის ერთსაფეხურიანი საგანმანათლებლო პროგრამა</w:t>
      </w:r>
    </w:p>
    <w:p w14:paraId="17571C22" w14:textId="77777777" w:rsidR="0086313C" w:rsidRPr="0098614B" w:rsidRDefault="0086313C" w:rsidP="005A2189">
      <w:pPr>
        <w:spacing w:before="240"/>
        <w:ind w:left="-360"/>
        <w:rPr>
          <w:rFonts w:ascii="Sylfaen" w:hAnsi="Sylfaen"/>
          <w:sz w:val="24"/>
          <w:szCs w:val="24"/>
          <w:lang w:val="ka-GE"/>
        </w:rPr>
      </w:pPr>
    </w:p>
    <w:p w14:paraId="03DF00F9" w14:textId="77777777" w:rsidR="001E3C25" w:rsidRPr="0098614B" w:rsidRDefault="001E3C25" w:rsidP="001E3C25">
      <w:pPr>
        <w:spacing w:before="240"/>
        <w:rPr>
          <w:rFonts w:ascii="Sylfaen" w:hAnsi="Sylfaen" w:cs="Sylfaen"/>
          <w:noProof/>
          <w:sz w:val="24"/>
          <w:szCs w:val="24"/>
          <w:lang w:val="ka-GE"/>
        </w:rPr>
      </w:pPr>
    </w:p>
    <w:p w14:paraId="1D3501EA" w14:textId="77777777" w:rsidR="001E3C25" w:rsidRPr="0098614B" w:rsidRDefault="001E3C25" w:rsidP="001E3C25">
      <w:pPr>
        <w:spacing w:before="240"/>
        <w:rPr>
          <w:rFonts w:ascii="Sylfaen" w:hAnsi="Sylfaen" w:cs="Sylfaen"/>
          <w:noProof/>
          <w:sz w:val="24"/>
          <w:szCs w:val="24"/>
          <w:lang w:val="ka-GE"/>
        </w:rPr>
      </w:pPr>
      <w:r w:rsidRPr="0098614B">
        <w:rPr>
          <w:rFonts w:ascii="Sylfaen" w:hAnsi="Sylfaen" w:cs="Sylfaen"/>
          <w:b/>
          <w:noProof/>
          <w:sz w:val="24"/>
          <w:szCs w:val="24"/>
          <w:lang w:val="ka-GE"/>
        </w:rPr>
        <w:t xml:space="preserve">სასწავლო კურსი: </w:t>
      </w:r>
      <w:r w:rsidRPr="0098614B">
        <w:rPr>
          <w:rFonts w:ascii="Sylfaen" w:hAnsi="Sylfaen" w:cs="Sylfaen"/>
          <w:noProof/>
          <w:sz w:val="24"/>
          <w:szCs w:val="24"/>
          <w:lang w:val="ka-GE"/>
        </w:rPr>
        <w:t>ზოგადი ქირურგია</w:t>
      </w:r>
    </w:p>
    <w:p w14:paraId="38C75EAB" w14:textId="2BB97B98" w:rsidR="00192FFB" w:rsidRDefault="003A21C2" w:rsidP="003A21C2">
      <w:pPr>
        <w:spacing w:before="240"/>
        <w:rPr>
          <w:rFonts w:ascii="Sylfaen" w:hAnsi="Sylfaen" w:cs="Sylfaen"/>
          <w:noProof/>
          <w:sz w:val="24"/>
          <w:szCs w:val="24"/>
          <w:lang w:val="ka-GE"/>
        </w:rPr>
      </w:pPr>
      <w:r w:rsidRPr="0098614B">
        <w:rPr>
          <w:rFonts w:ascii="Sylfaen" w:hAnsi="Sylfaen" w:cs="Sylfaen"/>
          <w:b/>
          <w:noProof/>
          <w:sz w:val="24"/>
          <w:szCs w:val="24"/>
          <w:lang w:val="ka-GE"/>
        </w:rPr>
        <w:t>ავტორები:</w:t>
      </w:r>
      <w:r w:rsidRPr="0098614B">
        <w:rPr>
          <w:rFonts w:ascii="Sylfaen" w:hAnsi="Sylfaen" w:cs="Sylfaen"/>
          <w:noProof/>
          <w:sz w:val="24"/>
          <w:szCs w:val="24"/>
          <w:lang w:val="ka-GE"/>
        </w:rPr>
        <w:t xml:space="preserve">  </w:t>
      </w:r>
      <w:r w:rsidR="00192FFB">
        <w:rPr>
          <w:rFonts w:ascii="Sylfaen" w:hAnsi="Sylfaen" w:cs="Sylfaen"/>
          <w:noProof/>
          <w:sz w:val="24"/>
          <w:szCs w:val="24"/>
          <w:lang w:val="ka-GE"/>
        </w:rPr>
        <w:t>ასისტენტ-პროფესორი ირაკლი ბებიაშვილი</w:t>
      </w:r>
    </w:p>
    <w:p w14:paraId="15971CFE" w14:textId="400E6B7F" w:rsidR="003A21C2" w:rsidRPr="0098614B" w:rsidRDefault="00192FFB" w:rsidP="003A21C2">
      <w:pPr>
        <w:spacing w:before="240"/>
        <w:rPr>
          <w:rFonts w:ascii="Sylfaen" w:hAnsi="Sylfaen" w:cs="Sylfaen"/>
          <w:noProof/>
          <w:sz w:val="24"/>
          <w:szCs w:val="24"/>
          <w:lang w:val="ka-GE"/>
        </w:rPr>
      </w:pPr>
      <w:r>
        <w:rPr>
          <w:rFonts w:ascii="Sylfaen" w:hAnsi="Sylfaen" w:cs="Sylfaen"/>
          <w:noProof/>
          <w:sz w:val="24"/>
          <w:szCs w:val="24"/>
          <w:lang w:val="ka-GE"/>
        </w:rPr>
        <w:t xml:space="preserve">                      </w:t>
      </w:r>
      <w:r w:rsidR="003A21C2" w:rsidRPr="0098614B">
        <w:rPr>
          <w:rFonts w:ascii="Sylfaen" w:hAnsi="Sylfaen" w:cs="Sylfaen"/>
          <w:noProof/>
          <w:sz w:val="24"/>
          <w:szCs w:val="24"/>
          <w:lang w:val="ka-GE"/>
        </w:rPr>
        <w:t>მოწვეული სპეციალისტი ირაკლი ფიფია</w:t>
      </w:r>
    </w:p>
    <w:p w14:paraId="613FEB7A" w14:textId="77777777" w:rsidR="00EC6FAC" w:rsidRPr="0098614B" w:rsidRDefault="00EC6FAC" w:rsidP="000D5A8A">
      <w:pPr>
        <w:spacing w:before="240"/>
        <w:rPr>
          <w:rFonts w:ascii="Sylfaen" w:hAnsi="Sylfaen" w:cs="Sylfaen"/>
          <w:noProof/>
          <w:lang w:val="ka-GE"/>
        </w:rPr>
      </w:pPr>
    </w:p>
    <w:p w14:paraId="6C3991CB" w14:textId="77777777" w:rsidR="0086313C" w:rsidRPr="0098614B" w:rsidRDefault="0086313C" w:rsidP="006060C2">
      <w:pPr>
        <w:pageBreakBefore/>
        <w:spacing w:before="240" w:line="257" w:lineRule="auto"/>
        <w:ind w:left="-562"/>
        <w:rPr>
          <w:rFonts w:ascii="Sylfaen" w:hAnsi="Sylfaen" w:cs="Sylfaen"/>
          <w:b/>
          <w:noProof/>
          <w:sz w:val="20"/>
          <w:szCs w:val="20"/>
          <w:lang w:val="ka-GE"/>
        </w:rPr>
      </w:pPr>
    </w:p>
    <w:p w14:paraId="779AF6DA" w14:textId="77777777" w:rsidR="0086313C" w:rsidRPr="0098614B" w:rsidRDefault="0086313C" w:rsidP="0086313C">
      <w:pPr>
        <w:spacing w:before="240"/>
        <w:ind w:left="-567"/>
        <w:rPr>
          <w:rFonts w:ascii="Sylfaen" w:hAnsi="Sylfaen" w:cs="Sylfaen"/>
          <w:b/>
          <w:noProof/>
          <w:sz w:val="20"/>
          <w:szCs w:val="20"/>
          <w:lang w:val="ka-GE"/>
        </w:rPr>
      </w:pPr>
    </w:p>
    <w:p w14:paraId="0EFD0ECC" w14:textId="77777777" w:rsidR="0086313C" w:rsidRPr="0098614B" w:rsidRDefault="0086313C" w:rsidP="0086313C">
      <w:pPr>
        <w:spacing w:before="240"/>
        <w:ind w:left="-567"/>
        <w:rPr>
          <w:rFonts w:ascii="Sylfaen" w:hAnsi="Sylfaen" w:cs="Sylfaen"/>
          <w:b/>
          <w:noProof/>
          <w:sz w:val="20"/>
          <w:szCs w:val="20"/>
          <w:lang w:val="ka-GE"/>
        </w:rPr>
      </w:pPr>
    </w:p>
    <w:p w14:paraId="3D3F18F0" w14:textId="45C8E7AD" w:rsidR="0086313C" w:rsidRPr="006060C2" w:rsidRDefault="0086313C" w:rsidP="006060C2">
      <w:pPr>
        <w:spacing w:before="240"/>
        <w:jc w:val="center"/>
        <w:rPr>
          <w:rFonts w:ascii="Sylfaen" w:hAnsi="Sylfaen" w:cs="Sylfaen"/>
          <w:b/>
          <w:noProof/>
          <w:sz w:val="32"/>
          <w:szCs w:val="32"/>
          <w:lang w:val="ru-RU"/>
        </w:rPr>
      </w:pPr>
      <w:r w:rsidRPr="0098614B">
        <w:rPr>
          <w:rFonts w:ascii="Sylfaen" w:hAnsi="Sylfaen" w:cs="Sylfaen"/>
          <w:b/>
          <w:noProof/>
          <w:sz w:val="32"/>
          <w:szCs w:val="32"/>
        </w:rPr>
        <w:t>ს</w:t>
      </w:r>
      <w:r w:rsidRPr="0098614B">
        <w:rPr>
          <w:rFonts w:ascii="Sylfaen" w:hAnsi="Sylfaen" w:cs="Sylfaen"/>
          <w:b/>
          <w:noProof/>
          <w:sz w:val="32"/>
          <w:szCs w:val="32"/>
          <w:lang w:val="ka-GE"/>
        </w:rPr>
        <w:t xml:space="preserve"> </w:t>
      </w:r>
      <w:r w:rsidRPr="0098614B">
        <w:rPr>
          <w:rFonts w:ascii="Sylfaen" w:hAnsi="Sylfaen" w:cs="Sylfaen"/>
          <w:b/>
          <w:noProof/>
          <w:sz w:val="32"/>
          <w:szCs w:val="32"/>
        </w:rPr>
        <w:t>ი</w:t>
      </w:r>
      <w:r w:rsidRPr="0098614B">
        <w:rPr>
          <w:rFonts w:ascii="Sylfaen" w:hAnsi="Sylfaen" w:cs="Sylfaen"/>
          <w:b/>
          <w:noProof/>
          <w:sz w:val="32"/>
          <w:szCs w:val="32"/>
          <w:lang w:val="ka-GE"/>
        </w:rPr>
        <w:t xml:space="preserve"> </w:t>
      </w:r>
      <w:r w:rsidRPr="0098614B">
        <w:rPr>
          <w:rFonts w:ascii="Sylfaen" w:hAnsi="Sylfaen" w:cs="Sylfaen"/>
          <w:b/>
          <w:noProof/>
          <w:sz w:val="32"/>
          <w:szCs w:val="32"/>
        </w:rPr>
        <w:t>ლ</w:t>
      </w:r>
      <w:r w:rsidRPr="0098614B">
        <w:rPr>
          <w:rFonts w:ascii="Sylfaen" w:hAnsi="Sylfaen" w:cs="Sylfaen"/>
          <w:b/>
          <w:noProof/>
          <w:sz w:val="32"/>
          <w:szCs w:val="32"/>
          <w:lang w:val="ka-GE"/>
        </w:rPr>
        <w:t xml:space="preserve"> </w:t>
      </w:r>
      <w:r w:rsidRPr="0098614B">
        <w:rPr>
          <w:rFonts w:ascii="Sylfaen" w:hAnsi="Sylfaen" w:cs="Sylfaen"/>
          <w:b/>
          <w:noProof/>
          <w:sz w:val="32"/>
          <w:szCs w:val="32"/>
        </w:rPr>
        <w:t>ა</w:t>
      </w:r>
      <w:r w:rsidRPr="0098614B">
        <w:rPr>
          <w:rFonts w:ascii="Sylfaen" w:hAnsi="Sylfaen" w:cs="Sylfaen"/>
          <w:b/>
          <w:noProof/>
          <w:sz w:val="32"/>
          <w:szCs w:val="32"/>
          <w:lang w:val="ka-GE"/>
        </w:rPr>
        <w:t xml:space="preserve"> </w:t>
      </w:r>
      <w:r w:rsidRPr="0098614B">
        <w:rPr>
          <w:rFonts w:ascii="Sylfaen" w:hAnsi="Sylfaen" w:cs="Sylfaen"/>
          <w:b/>
          <w:noProof/>
          <w:sz w:val="32"/>
          <w:szCs w:val="32"/>
        </w:rPr>
        <w:t>ბ</w:t>
      </w:r>
      <w:r w:rsidRPr="0098614B">
        <w:rPr>
          <w:rFonts w:ascii="Sylfaen" w:hAnsi="Sylfaen" w:cs="Sylfaen"/>
          <w:b/>
          <w:noProof/>
          <w:sz w:val="32"/>
          <w:szCs w:val="32"/>
          <w:lang w:val="ka-GE"/>
        </w:rPr>
        <w:t xml:space="preserve"> </w:t>
      </w:r>
      <w:r w:rsidRPr="0098614B">
        <w:rPr>
          <w:rFonts w:ascii="Sylfaen" w:hAnsi="Sylfaen" w:cs="Sylfaen"/>
          <w:b/>
          <w:noProof/>
          <w:sz w:val="32"/>
          <w:szCs w:val="32"/>
        </w:rPr>
        <w:t>უ</w:t>
      </w:r>
      <w:r w:rsidRPr="0098614B">
        <w:rPr>
          <w:rFonts w:ascii="Sylfaen" w:hAnsi="Sylfaen" w:cs="Sylfaen"/>
          <w:b/>
          <w:noProof/>
          <w:sz w:val="32"/>
          <w:szCs w:val="32"/>
          <w:lang w:val="ka-GE"/>
        </w:rPr>
        <w:t xml:space="preserve"> </w:t>
      </w:r>
      <w:r w:rsidRPr="0098614B">
        <w:rPr>
          <w:rFonts w:ascii="Sylfaen" w:hAnsi="Sylfaen" w:cs="Sylfaen"/>
          <w:b/>
          <w:noProof/>
          <w:sz w:val="32"/>
          <w:szCs w:val="32"/>
        </w:rPr>
        <w:t>ს</w:t>
      </w:r>
      <w:r w:rsidRPr="0098614B">
        <w:rPr>
          <w:rFonts w:ascii="Sylfaen" w:hAnsi="Sylfaen" w:cs="Sylfaen"/>
          <w:b/>
          <w:noProof/>
          <w:sz w:val="32"/>
          <w:szCs w:val="32"/>
          <w:lang w:val="ka-GE"/>
        </w:rPr>
        <w:t xml:space="preserve"> </w:t>
      </w:r>
      <w:r w:rsidRPr="0098614B">
        <w:rPr>
          <w:rFonts w:ascii="Sylfaen" w:hAnsi="Sylfaen" w:cs="Sylfaen"/>
          <w:b/>
          <w:noProof/>
          <w:sz w:val="32"/>
          <w:szCs w:val="32"/>
        </w:rPr>
        <w:t>ი</w:t>
      </w:r>
    </w:p>
    <w:p w14:paraId="38AC8B20" w14:textId="77777777" w:rsidR="0086313C" w:rsidRPr="0098614B" w:rsidRDefault="0086313C" w:rsidP="0086313C">
      <w:pPr>
        <w:rPr>
          <w:rFonts w:ascii="Sylfaen" w:hAnsi="Sylfaen" w:cs="Sylfaen"/>
          <w:b/>
          <w:noProof/>
          <w:lang w:val="ka-GE"/>
        </w:rPr>
      </w:pP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76"/>
        <w:gridCol w:w="7866"/>
      </w:tblGrid>
      <w:tr w:rsidR="0098614B" w:rsidRPr="0098614B" w14:paraId="5EA945DD" w14:textId="77777777" w:rsidTr="00CB395C">
        <w:tc>
          <w:tcPr>
            <w:tcW w:w="1676" w:type="dxa"/>
            <w:tcBorders>
              <w:top w:val="single" w:sz="4" w:space="0" w:color="auto"/>
              <w:left w:val="single" w:sz="4" w:space="0" w:color="auto"/>
              <w:bottom w:val="single" w:sz="4" w:space="0" w:color="auto"/>
              <w:right w:val="single" w:sz="4" w:space="0" w:color="auto"/>
            </w:tcBorders>
            <w:hideMark/>
          </w:tcPr>
          <w:p w14:paraId="4E621F98" w14:textId="77777777" w:rsidR="0086313C" w:rsidRPr="005C02A1" w:rsidRDefault="0086313C" w:rsidP="008B672C">
            <w:pPr>
              <w:spacing w:after="0" w:line="360" w:lineRule="auto"/>
              <w:jc w:val="both"/>
              <w:rPr>
                <w:rFonts w:ascii="Sylfaen" w:hAnsi="Sylfaen"/>
                <w:b/>
                <w:sz w:val="20"/>
                <w:szCs w:val="20"/>
              </w:rPr>
            </w:pPr>
            <w:r w:rsidRPr="005C02A1">
              <w:rPr>
                <w:rFonts w:ascii="Sylfaen" w:hAnsi="Sylfaen"/>
                <w:b/>
                <w:sz w:val="20"/>
                <w:szCs w:val="20"/>
              </w:rPr>
              <w:t xml:space="preserve">სასწავლო კურსის </w:t>
            </w:r>
          </w:p>
          <w:p w14:paraId="2562E34F" w14:textId="77777777" w:rsidR="0086313C" w:rsidRPr="005C02A1" w:rsidRDefault="0086313C" w:rsidP="008B672C">
            <w:pPr>
              <w:spacing w:after="0" w:line="360" w:lineRule="auto"/>
              <w:jc w:val="both"/>
              <w:rPr>
                <w:rFonts w:ascii="Sylfaen" w:hAnsi="Sylfaen"/>
                <w:sz w:val="20"/>
                <w:szCs w:val="20"/>
                <w:lang w:val="ka-GE"/>
              </w:rPr>
            </w:pPr>
            <w:r w:rsidRPr="005C02A1">
              <w:rPr>
                <w:rFonts w:ascii="Sylfaen" w:hAnsi="Sylfaen"/>
                <w:b/>
                <w:sz w:val="20"/>
                <w:szCs w:val="20"/>
              </w:rPr>
              <w:t>სახელწოდება</w:t>
            </w:r>
            <w:r w:rsidRPr="005C02A1">
              <w:rPr>
                <w:rFonts w:ascii="Sylfaen" w:hAnsi="Sylfaen"/>
                <w:b/>
                <w:sz w:val="20"/>
                <w:szCs w:val="20"/>
                <w:lang w:val="ka-GE"/>
              </w:rPr>
              <w:t xml:space="preserve"> და სტატუსი </w:t>
            </w:r>
          </w:p>
        </w:tc>
        <w:tc>
          <w:tcPr>
            <w:tcW w:w="7866" w:type="dxa"/>
            <w:tcBorders>
              <w:top w:val="single" w:sz="4" w:space="0" w:color="auto"/>
              <w:left w:val="single" w:sz="4" w:space="0" w:color="auto"/>
              <w:bottom w:val="single" w:sz="4" w:space="0" w:color="auto"/>
              <w:right w:val="single" w:sz="4" w:space="0" w:color="auto"/>
            </w:tcBorders>
          </w:tcPr>
          <w:p w14:paraId="5DB7266A" w14:textId="77777777" w:rsidR="006625CD" w:rsidRPr="005C02A1" w:rsidRDefault="0086313C" w:rsidP="008B672C">
            <w:pPr>
              <w:spacing w:after="0" w:line="360" w:lineRule="auto"/>
              <w:rPr>
                <w:rFonts w:ascii="Sylfaen" w:hAnsi="Sylfaen" w:cs="Sylfaen"/>
                <w:b/>
                <w:sz w:val="20"/>
                <w:szCs w:val="20"/>
              </w:rPr>
            </w:pPr>
            <w:r w:rsidRPr="005C02A1">
              <w:rPr>
                <w:rFonts w:ascii="Sylfaen" w:hAnsi="Sylfaen"/>
                <w:sz w:val="20"/>
                <w:szCs w:val="20"/>
                <w:lang w:val="ka-GE"/>
              </w:rPr>
              <w:t xml:space="preserve"> </w:t>
            </w:r>
            <w:r w:rsidR="006625CD" w:rsidRPr="005C02A1">
              <w:rPr>
                <w:rFonts w:ascii="Sylfaen" w:hAnsi="Sylfaen" w:cs="Sylfaen"/>
                <w:b/>
                <w:sz w:val="20"/>
                <w:szCs w:val="20"/>
              </w:rPr>
              <w:t>ზოგადი ქირურგია</w:t>
            </w:r>
          </w:p>
          <w:p w14:paraId="56498CBE" w14:textId="77777777" w:rsidR="0086313C" w:rsidRPr="005C02A1" w:rsidRDefault="00516D87" w:rsidP="008B672C">
            <w:pPr>
              <w:spacing w:after="0" w:line="360" w:lineRule="auto"/>
              <w:rPr>
                <w:rFonts w:ascii="Sylfaen" w:hAnsi="Sylfaen"/>
                <w:sz w:val="20"/>
                <w:szCs w:val="20"/>
              </w:rPr>
            </w:pPr>
            <w:r w:rsidRPr="005C02A1">
              <w:rPr>
                <w:rFonts w:ascii="Sylfaen" w:hAnsi="Sylfaen" w:cs="Sylfaen"/>
                <w:sz w:val="20"/>
                <w:szCs w:val="20"/>
                <w:lang w:val="ka-GE"/>
              </w:rPr>
              <w:t xml:space="preserve">(სპეციალობის </w:t>
            </w:r>
            <w:r w:rsidR="00953A72" w:rsidRPr="005C02A1">
              <w:rPr>
                <w:rFonts w:ascii="Sylfaen" w:hAnsi="Sylfaen" w:cs="Sylfaen"/>
                <w:sz w:val="20"/>
                <w:szCs w:val="20"/>
                <w:lang w:val="ka-GE"/>
              </w:rPr>
              <w:t>პრე</w:t>
            </w:r>
            <w:r w:rsidRPr="005C02A1">
              <w:rPr>
                <w:rFonts w:ascii="Sylfaen" w:hAnsi="Sylfaen" w:cs="Sylfaen"/>
                <w:sz w:val="20"/>
                <w:szCs w:val="20"/>
                <w:lang w:val="ka-GE"/>
              </w:rPr>
              <w:t>კლინიკური სავალდებულო)</w:t>
            </w:r>
          </w:p>
        </w:tc>
      </w:tr>
      <w:tr w:rsidR="0098614B" w:rsidRPr="0098614B" w14:paraId="4CC2FC2A" w14:textId="77777777" w:rsidTr="00CB395C">
        <w:tc>
          <w:tcPr>
            <w:tcW w:w="1676" w:type="dxa"/>
            <w:tcBorders>
              <w:top w:val="single" w:sz="4" w:space="0" w:color="auto"/>
              <w:left w:val="single" w:sz="4" w:space="0" w:color="auto"/>
              <w:bottom w:val="single" w:sz="4" w:space="0" w:color="auto"/>
              <w:right w:val="single" w:sz="4" w:space="0" w:color="auto"/>
            </w:tcBorders>
            <w:hideMark/>
          </w:tcPr>
          <w:p w14:paraId="1EEA1E42" w14:textId="77777777" w:rsidR="0086313C" w:rsidRPr="005C02A1" w:rsidRDefault="0086313C" w:rsidP="008B672C">
            <w:pPr>
              <w:spacing w:after="0" w:line="360" w:lineRule="auto"/>
              <w:jc w:val="both"/>
              <w:rPr>
                <w:rFonts w:ascii="Sylfaen" w:hAnsi="Sylfaen"/>
                <w:b/>
                <w:sz w:val="20"/>
                <w:szCs w:val="20"/>
                <w:lang w:val="ka-GE"/>
              </w:rPr>
            </w:pPr>
            <w:r w:rsidRPr="005C02A1">
              <w:rPr>
                <w:rFonts w:ascii="Sylfaen" w:hAnsi="Sylfaen"/>
                <w:b/>
                <w:sz w:val="20"/>
                <w:szCs w:val="20"/>
                <w:lang w:val="ka-GE"/>
              </w:rPr>
              <w:t>სწავლების ენა</w:t>
            </w:r>
          </w:p>
        </w:tc>
        <w:tc>
          <w:tcPr>
            <w:tcW w:w="7866" w:type="dxa"/>
            <w:tcBorders>
              <w:top w:val="single" w:sz="4" w:space="0" w:color="auto"/>
              <w:left w:val="single" w:sz="4" w:space="0" w:color="auto"/>
              <w:bottom w:val="single" w:sz="4" w:space="0" w:color="auto"/>
              <w:right w:val="single" w:sz="4" w:space="0" w:color="auto"/>
            </w:tcBorders>
          </w:tcPr>
          <w:p w14:paraId="16977DD4" w14:textId="77777777" w:rsidR="0086313C" w:rsidRPr="005C02A1" w:rsidRDefault="006625CD" w:rsidP="008B672C">
            <w:pPr>
              <w:spacing w:after="0" w:line="360" w:lineRule="auto"/>
              <w:rPr>
                <w:rFonts w:ascii="Sylfaen" w:hAnsi="Sylfaen"/>
                <w:sz w:val="20"/>
                <w:szCs w:val="20"/>
                <w:lang w:val="ka-GE"/>
              </w:rPr>
            </w:pPr>
            <w:r w:rsidRPr="005C02A1">
              <w:rPr>
                <w:rFonts w:ascii="Sylfaen" w:hAnsi="Sylfaen"/>
                <w:sz w:val="20"/>
                <w:szCs w:val="20"/>
                <w:lang w:val="ka-GE"/>
              </w:rPr>
              <w:t>ქართული</w:t>
            </w:r>
          </w:p>
        </w:tc>
      </w:tr>
      <w:tr w:rsidR="0098614B" w:rsidRPr="00562E43" w14:paraId="14D0589A" w14:textId="77777777" w:rsidTr="00CB395C">
        <w:tc>
          <w:tcPr>
            <w:tcW w:w="1676" w:type="dxa"/>
            <w:tcBorders>
              <w:top w:val="single" w:sz="4" w:space="0" w:color="auto"/>
              <w:left w:val="single" w:sz="4" w:space="0" w:color="auto"/>
              <w:bottom w:val="single" w:sz="4" w:space="0" w:color="auto"/>
              <w:right w:val="single" w:sz="4" w:space="0" w:color="auto"/>
            </w:tcBorders>
            <w:hideMark/>
          </w:tcPr>
          <w:p w14:paraId="6F50C267" w14:textId="77777777" w:rsidR="0086313C" w:rsidRPr="005C02A1" w:rsidRDefault="0086313C" w:rsidP="008B672C">
            <w:pPr>
              <w:spacing w:after="0" w:line="360" w:lineRule="auto"/>
              <w:rPr>
                <w:rFonts w:ascii="Sylfaen" w:hAnsi="Sylfaen"/>
                <w:b/>
                <w:sz w:val="20"/>
                <w:szCs w:val="20"/>
              </w:rPr>
            </w:pPr>
            <w:r w:rsidRPr="005C02A1">
              <w:rPr>
                <w:rFonts w:ascii="Sylfaen" w:hAnsi="Sylfaen" w:cs="Sylfaen"/>
                <w:b/>
                <w:noProof/>
                <w:sz w:val="20"/>
                <w:szCs w:val="20"/>
                <w:lang w:val="ka-GE"/>
              </w:rPr>
              <w:t xml:space="preserve">       </w:t>
            </w:r>
            <w:r w:rsidRPr="005C02A1">
              <w:rPr>
                <w:rFonts w:ascii="Sylfaen" w:hAnsi="Sylfaen" w:cs="Sylfaen"/>
                <w:b/>
                <w:noProof/>
                <w:sz w:val="20"/>
                <w:szCs w:val="20"/>
              </w:rPr>
              <w:t>ავტორი</w:t>
            </w:r>
            <w:r w:rsidRPr="005C02A1">
              <w:rPr>
                <w:rFonts w:ascii="Sylfaen" w:hAnsi="Sylfaen" w:cs="Sylfaen"/>
                <w:b/>
                <w:noProof/>
                <w:sz w:val="20"/>
                <w:szCs w:val="20"/>
                <w:lang w:val="ka-GE"/>
              </w:rPr>
              <w:t>/ავტორების</w:t>
            </w:r>
            <w:r w:rsidRPr="005C02A1">
              <w:rPr>
                <w:rFonts w:ascii="Sylfaen" w:hAnsi="Sylfaen"/>
                <w:b/>
                <w:sz w:val="20"/>
                <w:szCs w:val="20"/>
              </w:rPr>
              <w:t xml:space="preserve">  </w:t>
            </w:r>
          </w:p>
          <w:p w14:paraId="083EDFE2" w14:textId="77777777" w:rsidR="0086313C" w:rsidRPr="005C02A1" w:rsidRDefault="0086313C" w:rsidP="008B672C">
            <w:pPr>
              <w:spacing w:after="0" w:line="360" w:lineRule="auto"/>
              <w:rPr>
                <w:rFonts w:ascii="Sylfaen" w:hAnsi="Sylfaen"/>
                <w:b/>
                <w:sz w:val="20"/>
                <w:szCs w:val="20"/>
                <w:lang w:val="ka-GE"/>
              </w:rPr>
            </w:pPr>
            <w:r w:rsidRPr="005C02A1">
              <w:rPr>
                <w:rFonts w:ascii="Sylfaen" w:hAnsi="Sylfaen"/>
                <w:b/>
                <w:sz w:val="20"/>
                <w:szCs w:val="20"/>
              </w:rPr>
              <w:t xml:space="preserve">სახელი გვარი, საკონტაქტო ინფორმაცია  </w:t>
            </w:r>
          </w:p>
        </w:tc>
        <w:tc>
          <w:tcPr>
            <w:tcW w:w="7866" w:type="dxa"/>
            <w:tcBorders>
              <w:top w:val="single" w:sz="4" w:space="0" w:color="auto"/>
              <w:left w:val="single" w:sz="4" w:space="0" w:color="auto"/>
              <w:bottom w:val="single" w:sz="4" w:space="0" w:color="auto"/>
              <w:right w:val="single" w:sz="4" w:space="0" w:color="auto"/>
            </w:tcBorders>
            <w:hideMark/>
          </w:tcPr>
          <w:p w14:paraId="6EE1283D" w14:textId="77777777" w:rsidR="00192FFB" w:rsidRPr="005C02A1" w:rsidRDefault="003A21C2" w:rsidP="000366F9">
            <w:pPr>
              <w:spacing w:after="0" w:line="360" w:lineRule="auto"/>
              <w:rPr>
                <w:rFonts w:ascii="Sylfaen" w:hAnsi="Sylfaen" w:cs="Sylfaen"/>
                <w:noProof/>
                <w:sz w:val="20"/>
                <w:szCs w:val="20"/>
                <w:lang w:val="ka-GE"/>
              </w:rPr>
            </w:pPr>
            <w:r w:rsidRPr="005C02A1">
              <w:rPr>
                <w:rFonts w:ascii="Sylfaen" w:hAnsi="Sylfaen" w:cs="Sylfaen"/>
                <w:noProof/>
                <w:sz w:val="20"/>
                <w:szCs w:val="20"/>
                <w:lang w:val="ka-GE"/>
              </w:rPr>
              <w:t xml:space="preserve">  </w:t>
            </w:r>
          </w:p>
          <w:p w14:paraId="6E41E415" w14:textId="61659111" w:rsidR="00192FFB" w:rsidRPr="005C02A1" w:rsidRDefault="00192FFB" w:rsidP="000366F9">
            <w:pPr>
              <w:spacing w:after="0" w:line="360" w:lineRule="auto"/>
              <w:rPr>
                <w:rFonts w:ascii="Sylfaen" w:hAnsi="Sylfaen" w:cs="Sylfaen"/>
                <w:noProof/>
                <w:sz w:val="20"/>
                <w:szCs w:val="20"/>
                <w:lang w:val="ka-GE"/>
              </w:rPr>
            </w:pPr>
            <w:r w:rsidRPr="005C02A1">
              <w:rPr>
                <w:rFonts w:ascii="Sylfaen" w:hAnsi="Sylfaen" w:cs="Sylfaen"/>
                <w:noProof/>
                <w:sz w:val="20"/>
                <w:szCs w:val="20"/>
                <w:lang w:val="ka-GE"/>
              </w:rPr>
              <w:t>ასისტენტ-პროფესორი ირაკლი ბებიაშვილი               irakli.bebiashvili@geomedi.edu.ge</w:t>
            </w:r>
          </w:p>
          <w:p w14:paraId="7340B799" w14:textId="262ED8DA" w:rsidR="0086313C" w:rsidRPr="005C02A1" w:rsidRDefault="003A21C2" w:rsidP="000366F9">
            <w:pPr>
              <w:spacing w:after="0" w:line="360" w:lineRule="auto"/>
              <w:rPr>
                <w:rFonts w:ascii="Sylfaen" w:hAnsi="Sylfaen" w:cs="Sylfaen"/>
                <w:noProof/>
                <w:sz w:val="20"/>
                <w:szCs w:val="20"/>
                <w:lang w:val="ka-GE"/>
              </w:rPr>
            </w:pPr>
            <w:r w:rsidRPr="005C02A1">
              <w:rPr>
                <w:rFonts w:ascii="Sylfaen" w:hAnsi="Sylfaen" w:cs="Sylfaen"/>
                <w:noProof/>
                <w:sz w:val="20"/>
                <w:szCs w:val="20"/>
                <w:lang w:val="ka-GE"/>
              </w:rPr>
              <w:t>მოწვეული სპეციალისტი ირაკლი ფიფია</w:t>
            </w:r>
            <w:r w:rsidR="0098614B" w:rsidRPr="005C02A1">
              <w:rPr>
                <w:rFonts w:ascii="Sylfaen" w:hAnsi="Sylfaen" w:cs="Sylfaen"/>
                <w:noProof/>
                <w:sz w:val="20"/>
                <w:szCs w:val="20"/>
                <w:lang w:val="ka-GE"/>
              </w:rPr>
              <w:t xml:space="preserve">                   </w:t>
            </w:r>
            <w:r w:rsidRPr="005C02A1">
              <w:rPr>
                <w:rFonts w:ascii="Sylfaen" w:hAnsi="Sylfaen" w:cs="Sylfaen"/>
                <w:noProof/>
                <w:sz w:val="20"/>
                <w:szCs w:val="20"/>
                <w:lang w:val="ka-GE"/>
              </w:rPr>
              <w:t xml:space="preserve"> i</w:t>
            </w:r>
            <w:r w:rsidR="00246406" w:rsidRPr="005C02A1">
              <w:rPr>
                <w:rFonts w:ascii="Sylfaen" w:hAnsi="Sylfaen" w:cs="Sylfaen"/>
                <w:noProof/>
                <w:sz w:val="20"/>
                <w:szCs w:val="20"/>
                <w:lang w:val="ka-GE"/>
              </w:rPr>
              <w:t>rakli.pip</w:t>
            </w:r>
            <w:r w:rsidRPr="005C02A1">
              <w:rPr>
                <w:rFonts w:ascii="Sylfaen" w:hAnsi="Sylfaen" w:cs="Sylfaen"/>
                <w:noProof/>
                <w:sz w:val="20"/>
                <w:szCs w:val="20"/>
                <w:lang w:val="ka-GE"/>
              </w:rPr>
              <w:t>ia@geomedi.edu.ge</w:t>
            </w:r>
          </w:p>
        </w:tc>
      </w:tr>
      <w:tr w:rsidR="0098614B" w:rsidRPr="0098614B" w14:paraId="7FAA0D9E" w14:textId="77777777" w:rsidTr="00CB395C">
        <w:tc>
          <w:tcPr>
            <w:tcW w:w="1676" w:type="dxa"/>
            <w:tcBorders>
              <w:top w:val="single" w:sz="4" w:space="0" w:color="auto"/>
              <w:left w:val="single" w:sz="4" w:space="0" w:color="auto"/>
              <w:bottom w:val="single" w:sz="4" w:space="0" w:color="auto"/>
              <w:right w:val="single" w:sz="4" w:space="0" w:color="auto"/>
            </w:tcBorders>
            <w:hideMark/>
          </w:tcPr>
          <w:p w14:paraId="17E3D4B4" w14:textId="77777777" w:rsidR="0086313C" w:rsidRPr="005C02A1" w:rsidRDefault="0086313C" w:rsidP="008B672C">
            <w:pPr>
              <w:spacing w:after="0" w:line="360" w:lineRule="auto"/>
              <w:jc w:val="both"/>
              <w:rPr>
                <w:rFonts w:ascii="Sylfaen" w:hAnsi="Sylfaen"/>
                <w:b/>
                <w:sz w:val="20"/>
                <w:szCs w:val="20"/>
                <w:lang w:val="ka-GE"/>
              </w:rPr>
            </w:pPr>
            <w:r w:rsidRPr="005C02A1">
              <w:rPr>
                <w:rFonts w:ascii="Sylfaen" w:hAnsi="Sylfaen"/>
                <w:b/>
                <w:sz w:val="20"/>
                <w:szCs w:val="20"/>
                <w:lang w:val="ka-GE"/>
              </w:rPr>
              <w:t>სასწავლო სემესტრი</w:t>
            </w:r>
          </w:p>
        </w:tc>
        <w:tc>
          <w:tcPr>
            <w:tcW w:w="7866" w:type="dxa"/>
            <w:tcBorders>
              <w:top w:val="single" w:sz="4" w:space="0" w:color="auto"/>
              <w:left w:val="single" w:sz="4" w:space="0" w:color="auto"/>
              <w:bottom w:val="single" w:sz="4" w:space="0" w:color="auto"/>
              <w:right w:val="single" w:sz="4" w:space="0" w:color="auto"/>
            </w:tcBorders>
            <w:hideMark/>
          </w:tcPr>
          <w:p w14:paraId="1A63BF2E" w14:textId="77777777" w:rsidR="0086313C" w:rsidRPr="005C02A1" w:rsidRDefault="002E403D" w:rsidP="008B672C">
            <w:pPr>
              <w:autoSpaceDE w:val="0"/>
              <w:autoSpaceDN w:val="0"/>
              <w:adjustRightInd w:val="0"/>
              <w:spacing w:after="0" w:line="360" w:lineRule="auto"/>
              <w:rPr>
                <w:rFonts w:ascii="Sylfaen" w:hAnsi="Sylfaen" w:cs="Sylfaen"/>
                <w:i/>
                <w:sz w:val="20"/>
                <w:szCs w:val="20"/>
                <w:lang w:val="ka-GE"/>
              </w:rPr>
            </w:pPr>
            <w:r w:rsidRPr="005C02A1">
              <w:rPr>
                <w:rFonts w:ascii="Sylfaen" w:hAnsi="Sylfaen" w:cs="Sylfaen"/>
                <w:i/>
                <w:sz w:val="20"/>
                <w:szCs w:val="20"/>
                <w:lang w:val="en-GB"/>
              </w:rPr>
              <w:t>V</w:t>
            </w:r>
          </w:p>
        </w:tc>
      </w:tr>
      <w:tr w:rsidR="0098614B" w:rsidRPr="0098614B" w14:paraId="32A16909" w14:textId="77777777" w:rsidTr="00CB395C">
        <w:tc>
          <w:tcPr>
            <w:tcW w:w="1676" w:type="dxa"/>
            <w:tcBorders>
              <w:top w:val="single" w:sz="4" w:space="0" w:color="auto"/>
              <w:left w:val="single" w:sz="4" w:space="0" w:color="auto"/>
              <w:bottom w:val="single" w:sz="4" w:space="0" w:color="auto"/>
              <w:right w:val="single" w:sz="4" w:space="0" w:color="auto"/>
            </w:tcBorders>
            <w:hideMark/>
          </w:tcPr>
          <w:p w14:paraId="39D9524C" w14:textId="0BE84150" w:rsidR="0086313C" w:rsidRDefault="0086313C" w:rsidP="008B672C">
            <w:pPr>
              <w:spacing w:after="0" w:line="360" w:lineRule="auto"/>
              <w:jc w:val="both"/>
              <w:rPr>
                <w:rFonts w:ascii="Sylfaen" w:hAnsi="Sylfaen"/>
                <w:b/>
                <w:sz w:val="20"/>
                <w:szCs w:val="20"/>
                <w:lang w:val="ka-GE"/>
              </w:rPr>
            </w:pPr>
            <w:r w:rsidRPr="005C02A1">
              <w:rPr>
                <w:rFonts w:ascii="Sylfaen" w:hAnsi="Sylfaen"/>
                <w:b/>
                <w:sz w:val="20"/>
                <w:szCs w:val="20"/>
              </w:rPr>
              <w:t xml:space="preserve">კრედიტების რაოდენობა </w:t>
            </w:r>
            <w:r w:rsidRPr="005C02A1">
              <w:rPr>
                <w:rFonts w:ascii="Sylfaen" w:hAnsi="Sylfaen"/>
                <w:b/>
                <w:sz w:val="20"/>
                <w:szCs w:val="20"/>
                <w:lang w:val="ka-GE"/>
              </w:rPr>
              <w:t>და საათების განაწილება სტუდენტის დატვირთვის შესაბამისად</w:t>
            </w:r>
          </w:p>
          <w:p w14:paraId="681E5BB3" w14:textId="77777777" w:rsidR="00562E43" w:rsidRPr="005C02A1" w:rsidRDefault="00562E43" w:rsidP="008B672C">
            <w:pPr>
              <w:spacing w:after="0" w:line="360" w:lineRule="auto"/>
              <w:jc w:val="both"/>
              <w:rPr>
                <w:rFonts w:ascii="Sylfaen" w:hAnsi="Sylfaen"/>
                <w:b/>
                <w:sz w:val="20"/>
                <w:szCs w:val="20"/>
                <w:lang w:val="ka-GE"/>
              </w:rPr>
            </w:pPr>
          </w:p>
          <w:p w14:paraId="6136F6AA" w14:textId="77777777" w:rsidR="0086313C" w:rsidRPr="005C02A1" w:rsidRDefault="0086313C" w:rsidP="008B672C">
            <w:pPr>
              <w:spacing w:after="0" w:line="360" w:lineRule="auto"/>
              <w:jc w:val="both"/>
              <w:rPr>
                <w:rFonts w:ascii="Sylfaen" w:hAnsi="Sylfaen"/>
                <w:b/>
                <w:sz w:val="20"/>
                <w:szCs w:val="20"/>
              </w:rPr>
            </w:pPr>
            <w:r w:rsidRPr="005C02A1">
              <w:rPr>
                <w:rFonts w:ascii="Sylfaen" w:hAnsi="Sylfaen"/>
                <w:b/>
                <w:sz w:val="20"/>
                <w:szCs w:val="20"/>
                <w:lang w:val="ka-GE"/>
              </w:rPr>
              <w:t>საკონსულტაციო დრო</w:t>
            </w:r>
          </w:p>
        </w:tc>
        <w:tc>
          <w:tcPr>
            <w:tcW w:w="7866" w:type="dxa"/>
            <w:tcBorders>
              <w:top w:val="single" w:sz="4" w:space="0" w:color="auto"/>
              <w:left w:val="single" w:sz="4" w:space="0" w:color="auto"/>
              <w:bottom w:val="single" w:sz="4" w:space="0" w:color="auto"/>
              <w:right w:val="single" w:sz="4" w:space="0" w:color="auto"/>
            </w:tcBorders>
            <w:hideMark/>
          </w:tcPr>
          <w:p w14:paraId="14A1B56C" w14:textId="77777777" w:rsidR="0086313C" w:rsidRPr="005C02A1" w:rsidRDefault="0086313C" w:rsidP="008B672C">
            <w:pPr>
              <w:spacing w:after="0" w:line="360" w:lineRule="auto"/>
              <w:rPr>
                <w:rFonts w:ascii="Sylfaen" w:hAnsi="Sylfaen" w:cs="Sylfaen"/>
                <w:bCs/>
                <w:i/>
                <w:sz w:val="20"/>
                <w:szCs w:val="20"/>
                <w:lang w:val="ka-GE"/>
              </w:rPr>
            </w:pPr>
            <w:r w:rsidRPr="005C02A1">
              <w:rPr>
                <w:rFonts w:ascii="Sylfaen" w:hAnsi="Sylfaen" w:cs="Sylfaen"/>
                <w:bCs/>
                <w:i/>
                <w:sz w:val="20"/>
                <w:szCs w:val="20"/>
                <w:lang w:val="ka-GE"/>
              </w:rPr>
              <w:t>კრედიტების რაოდენობა</w:t>
            </w:r>
            <w:r w:rsidR="006625CD" w:rsidRPr="005C02A1">
              <w:rPr>
                <w:rFonts w:ascii="Sylfaen" w:hAnsi="Sylfaen" w:cs="Sylfaen"/>
                <w:bCs/>
                <w:i/>
                <w:sz w:val="20"/>
                <w:szCs w:val="20"/>
                <w:lang w:val="ka-GE"/>
              </w:rPr>
              <w:t xml:space="preserve"> 6 კრედიტი</w:t>
            </w:r>
            <w:r w:rsidR="00A44DF0" w:rsidRPr="005C02A1">
              <w:rPr>
                <w:rFonts w:ascii="Sylfaen" w:hAnsi="Sylfaen" w:cs="Sylfaen"/>
                <w:bCs/>
                <w:i/>
                <w:sz w:val="20"/>
                <w:szCs w:val="20"/>
                <w:lang w:val="ka-GE"/>
              </w:rPr>
              <w:t xml:space="preserve"> - 150 საათი</w:t>
            </w:r>
          </w:p>
          <w:p w14:paraId="1AB9A5A9" w14:textId="77777777" w:rsidR="0086313C" w:rsidRPr="005C02A1" w:rsidRDefault="0086313C" w:rsidP="008B672C">
            <w:pPr>
              <w:spacing w:after="0" w:line="360" w:lineRule="auto"/>
              <w:rPr>
                <w:rFonts w:ascii="Sylfaen" w:hAnsi="Sylfaen" w:cs="Sylfaen"/>
                <w:bCs/>
                <w:i/>
                <w:sz w:val="20"/>
                <w:szCs w:val="20"/>
                <w:lang w:val="ka-GE"/>
              </w:rPr>
            </w:pPr>
            <w:r w:rsidRPr="005C02A1">
              <w:rPr>
                <w:rFonts w:ascii="Sylfaen" w:hAnsi="Sylfaen" w:cs="Sylfaen"/>
                <w:bCs/>
                <w:i/>
                <w:sz w:val="20"/>
                <w:szCs w:val="20"/>
                <w:lang w:val="ka-GE"/>
              </w:rPr>
              <w:t xml:space="preserve">სულ საკონტაქტო: </w:t>
            </w:r>
            <w:r w:rsidR="008756AC" w:rsidRPr="005C02A1">
              <w:rPr>
                <w:rFonts w:ascii="Sylfaen" w:hAnsi="Sylfaen" w:cs="Sylfaen"/>
                <w:bCs/>
                <w:i/>
                <w:sz w:val="20"/>
                <w:szCs w:val="20"/>
                <w:lang w:val="ka-GE"/>
              </w:rPr>
              <w:t>78</w:t>
            </w:r>
            <w:r w:rsidR="006C0127" w:rsidRPr="005C02A1">
              <w:rPr>
                <w:rFonts w:ascii="Sylfaen" w:hAnsi="Sylfaen" w:cs="Sylfaen"/>
                <w:bCs/>
                <w:i/>
                <w:sz w:val="20"/>
                <w:szCs w:val="20"/>
                <w:lang w:val="ka-GE"/>
              </w:rPr>
              <w:t xml:space="preserve"> საათი</w:t>
            </w:r>
          </w:p>
          <w:p w14:paraId="5F150B6D" w14:textId="77777777" w:rsidR="0086313C" w:rsidRPr="005C02A1" w:rsidRDefault="0086313C" w:rsidP="008B672C">
            <w:pPr>
              <w:spacing w:after="0" w:line="360" w:lineRule="auto"/>
              <w:rPr>
                <w:rFonts w:ascii="Sylfaen" w:hAnsi="Sylfaen" w:cs="Sylfaen"/>
                <w:bCs/>
                <w:i/>
                <w:sz w:val="20"/>
                <w:szCs w:val="20"/>
                <w:lang w:val="ka-GE"/>
              </w:rPr>
            </w:pPr>
            <w:r w:rsidRPr="005C02A1">
              <w:rPr>
                <w:rFonts w:ascii="Sylfaen" w:hAnsi="Sylfaen" w:cs="Sylfaen"/>
                <w:bCs/>
                <w:i/>
                <w:sz w:val="20"/>
                <w:szCs w:val="20"/>
                <w:lang w:val="ka-GE"/>
              </w:rPr>
              <w:t>1. ლექცია</w:t>
            </w:r>
            <w:r w:rsidR="005E4398" w:rsidRPr="005C02A1">
              <w:rPr>
                <w:rFonts w:ascii="Sylfaen" w:hAnsi="Sylfaen" w:cs="Sylfaen"/>
                <w:bCs/>
                <w:i/>
                <w:sz w:val="20"/>
                <w:szCs w:val="20"/>
                <w:lang w:val="ka-GE"/>
              </w:rPr>
              <w:t xml:space="preserve"> 30</w:t>
            </w:r>
            <w:r w:rsidR="006C0127" w:rsidRPr="005C02A1">
              <w:rPr>
                <w:rFonts w:ascii="Sylfaen" w:hAnsi="Sylfaen" w:cs="Sylfaen"/>
                <w:bCs/>
                <w:i/>
                <w:sz w:val="20"/>
                <w:szCs w:val="20"/>
                <w:lang w:val="ka-GE"/>
              </w:rPr>
              <w:t xml:space="preserve"> საათი</w:t>
            </w:r>
          </w:p>
          <w:p w14:paraId="456435EE" w14:textId="77777777" w:rsidR="0086313C" w:rsidRPr="005C02A1" w:rsidRDefault="0086313C" w:rsidP="008B672C">
            <w:pPr>
              <w:spacing w:after="0" w:line="360" w:lineRule="auto"/>
              <w:rPr>
                <w:rFonts w:ascii="Sylfaen" w:hAnsi="Sylfaen" w:cs="Sylfaen"/>
                <w:bCs/>
                <w:i/>
                <w:sz w:val="20"/>
                <w:szCs w:val="20"/>
                <w:lang w:val="ka-GE"/>
              </w:rPr>
            </w:pPr>
            <w:r w:rsidRPr="005C02A1">
              <w:rPr>
                <w:rFonts w:ascii="Sylfaen" w:hAnsi="Sylfaen" w:cs="Sylfaen"/>
                <w:bCs/>
                <w:i/>
                <w:sz w:val="20"/>
                <w:szCs w:val="20"/>
                <w:lang w:val="ka-GE"/>
              </w:rPr>
              <w:t xml:space="preserve"> 2.  პრაქტიკული</w:t>
            </w:r>
            <w:r w:rsidR="00A44DF0" w:rsidRPr="005C02A1">
              <w:rPr>
                <w:rFonts w:ascii="Sylfaen" w:hAnsi="Sylfaen" w:cs="Sylfaen"/>
                <w:bCs/>
                <w:i/>
                <w:sz w:val="20"/>
                <w:szCs w:val="20"/>
                <w:lang w:val="ka-GE"/>
              </w:rPr>
              <w:t xml:space="preserve"> </w:t>
            </w:r>
            <w:r w:rsidRPr="005C02A1">
              <w:rPr>
                <w:rFonts w:ascii="Sylfaen" w:hAnsi="Sylfaen" w:cs="Sylfaen"/>
                <w:bCs/>
                <w:i/>
                <w:sz w:val="20"/>
                <w:szCs w:val="20"/>
                <w:lang w:val="ka-GE"/>
              </w:rPr>
              <w:t>მეცადინეობა</w:t>
            </w:r>
            <w:r w:rsidR="005E4398" w:rsidRPr="005C02A1">
              <w:rPr>
                <w:rFonts w:ascii="Sylfaen" w:hAnsi="Sylfaen" w:cs="Sylfaen"/>
                <w:bCs/>
                <w:i/>
                <w:sz w:val="20"/>
                <w:szCs w:val="20"/>
                <w:lang w:val="ka-GE"/>
              </w:rPr>
              <w:t xml:space="preserve"> 45</w:t>
            </w:r>
            <w:r w:rsidR="006C0127" w:rsidRPr="005C02A1">
              <w:rPr>
                <w:rFonts w:ascii="Sylfaen" w:hAnsi="Sylfaen" w:cs="Sylfaen"/>
                <w:bCs/>
                <w:i/>
                <w:sz w:val="20"/>
                <w:szCs w:val="20"/>
                <w:lang w:val="ka-GE"/>
              </w:rPr>
              <w:t xml:space="preserve"> საათი</w:t>
            </w:r>
          </w:p>
          <w:p w14:paraId="3075C36E" w14:textId="77777777" w:rsidR="0086313C" w:rsidRPr="005C02A1" w:rsidRDefault="0086313C" w:rsidP="008B672C">
            <w:pPr>
              <w:spacing w:after="0" w:line="360" w:lineRule="auto"/>
              <w:jc w:val="both"/>
              <w:rPr>
                <w:rFonts w:ascii="Sylfaen" w:hAnsi="Sylfaen" w:cs="Sylfaen"/>
                <w:bCs/>
                <w:i/>
                <w:sz w:val="20"/>
                <w:szCs w:val="20"/>
                <w:lang w:val="ka-GE"/>
              </w:rPr>
            </w:pPr>
            <w:r w:rsidRPr="005C02A1">
              <w:rPr>
                <w:rFonts w:ascii="Sylfaen" w:hAnsi="Sylfaen" w:cs="Sylfaen"/>
                <w:bCs/>
                <w:i/>
                <w:sz w:val="20"/>
                <w:szCs w:val="20"/>
                <w:lang w:val="ka-GE"/>
              </w:rPr>
              <w:t>3. დამოუკიდებელი მუშაობა</w:t>
            </w:r>
            <w:r w:rsidR="00C479C9" w:rsidRPr="005C02A1">
              <w:rPr>
                <w:rFonts w:ascii="Sylfaen" w:hAnsi="Sylfaen" w:cs="Sylfaen"/>
                <w:bCs/>
                <w:i/>
                <w:sz w:val="20"/>
                <w:szCs w:val="20"/>
                <w:lang w:val="ka-GE"/>
              </w:rPr>
              <w:t xml:space="preserve"> </w:t>
            </w:r>
            <w:r w:rsidR="008756AC" w:rsidRPr="005C02A1">
              <w:rPr>
                <w:rFonts w:ascii="Sylfaen" w:hAnsi="Sylfaen" w:cs="Sylfaen"/>
                <w:bCs/>
                <w:i/>
                <w:sz w:val="20"/>
                <w:szCs w:val="20"/>
                <w:lang w:val="ka-GE"/>
              </w:rPr>
              <w:t xml:space="preserve">72 </w:t>
            </w:r>
            <w:r w:rsidR="006C0127" w:rsidRPr="005C02A1">
              <w:rPr>
                <w:rFonts w:ascii="Sylfaen" w:hAnsi="Sylfaen" w:cs="Sylfaen"/>
                <w:bCs/>
                <w:i/>
                <w:sz w:val="20"/>
                <w:szCs w:val="20"/>
                <w:lang w:val="ka-GE"/>
              </w:rPr>
              <w:t>საათი</w:t>
            </w:r>
          </w:p>
          <w:p w14:paraId="30D70FE1" w14:textId="77777777" w:rsidR="007575F7" w:rsidRPr="005C02A1" w:rsidRDefault="006A06B0" w:rsidP="008B672C">
            <w:pPr>
              <w:spacing w:after="0" w:line="360" w:lineRule="auto"/>
              <w:jc w:val="both"/>
              <w:rPr>
                <w:rFonts w:ascii="Sylfaen" w:hAnsi="Sylfaen" w:cs="Sylfaen"/>
                <w:bCs/>
                <w:i/>
                <w:sz w:val="20"/>
                <w:szCs w:val="20"/>
                <w:lang w:val="ka-GE"/>
              </w:rPr>
            </w:pPr>
            <w:r w:rsidRPr="005C02A1">
              <w:rPr>
                <w:rFonts w:ascii="Sylfaen" w:hAnsi="Sylfaen" w:cs="Sylfaen"/>
                <w:bCs/>
                <w:i/>
                <w:sz w:val="20"/>
                <w:szCs w:val="20"/>
                <w:lang w:val="ka-GE"/>
              </w:rPr>
              <w:t>4</w:t>
            </w:r>
            <w:r w:rsidR="007575F7" w:rsidRPr="005C02A1">
              <w:rPr>
                <w:rFonts w:ascii="Sylfaen" w:hAnsi="Sylfaen" w:cs="Sylfaen"/>
                <w:bCs/>
                <w:i/>
                <w:sz w:val="20"/>
                <w:szCs w:val="20"/>
                <w:lang w:val="ka-GE"/>
              </w:rPr>
              <w:t>. შუალედური გამოცდა 1 საათი</w:t>
            </w:r>
          </w:p>
          <w:p w14:paraId="60B81748" w14:textId="6FB0C05C" w:rsidR="007575F7" w:rsidRDefault="006A06B0" w:rsidP="008B672C">
            <w:pPr>
              <w:spacing w:after="0" w:line="360" w:lineRule="auto"/>
              <w:jc w:val="both"/>
              <w:rPr>
                <w:rFonts w:ascii="Sylfaen" w:hAnsi="Sylfaen" w:cs="Sylfaen"/>
                <w:bCs/>
                <w:i/>
                <w:sz w:val="20"/>
                <w:szCs w:val="20"/>
                <w:lang w:val="en-GB"/>
              </w:rPr>
            </w:pPr>
            <w:r w:rsidRPr="005C02A1">
              <w:rPr>
                <w:rFonts w:ascii="Sylfaen" w:hAnsi="Sylfaen" w:cs="Sylfaen"/>
                <w:bCs/>
                <w:i/>
                <w:sz w:val="20"/>
                <w:szCs w:val="20"/>
                <w:lang w:val="ka-GE"/>
              </w:rPr>
              <w:t>5</w:t>
            </w:r>
            <w:r w:rsidR="00FA01BA" w:rsidRPr="005C02A1">
              <w:rPr>
                <w:rFonts w:ascii="Sylfaen" w:hAnsi="Sylfaen" w:cs="Sylfaen"/>
                <w:bCs/>
                <w:i/>
                <w:sz w:val="20"/>
                <w:szCs w:val="20"/>
                <w:lang w:val="ka-GE"/>
              </w:rPr>
              <w:t xml:space="preserve">. </w:t>
            </w:r>
            <w:r w:rsidR="009376A6" w:rsidRPr="005C02A1">
              <w:rPr>
                <w:rFonts w:ascii="Sylfaen" w:hAnsi="Sylfaen" w:cs="Sylfaen"/>
                <w:bCs/>
                <w:i/>
                <w:sz w:val="20"/>
                <w:szCs w:val="20"/>
                <w:lang w:val="ka-GE"/>
              </w:rPr>
              <w:t>დასკვნით</w:t>
            </w:r>
            <w:r w:rsidR="00FA01BA" w:rsidRPr="005C02A1">
              <w:rPr>
                <w:rFonts w:ascii="Sylfaen" w:hAnsi="Sylfaen" w:cs="Sylfaen"/>
                <w:bCs/>
                <w:i/>
                <w:sz w:val="20"/>
                <w:szCs w:val="20"/>
                <w:lang w:val="ka-GE"/>
              </w:rPr>
              <w:t>ი გამოცდა</w:t>
            </w:r>
            <w:r w:rsidR="00C479C9" w:rsidRPr="005C02A1">
              <w:rPr>
                <w:rFonts w:ascii="Sylfaen" w:hAnsi="Sylfaen" w:cs="Sylfaen"/>
                <w:bCs/>
                <w:i/>
                <w:sz w:val="20"/>
                <w:szCs w:val="20"/>
                <w:lang w:val="ka-GE"/>
              </w:rPr>
              <w:t xml:space="preserve"> 2</w:t>
            </w:r>
            <w:r w:rsidR="00FA01BA" w:rsidRPr="005C02A1">
              <w:rPr>
                <w:rFonts w:ascii="Sylfaen" w:hAnsi="Sylfaen" w:cs="Sylfaen"/>
                <w:bCs/>
                <w:i/>
                <w:sz w:val="20"/>
                <w:szCs w:val="20"/>
                <w:lang w:val="ka-GE"/>
              </w:rPr>
              <w:t xml:space="preserve"> საათი: </w:t>
            </w:r>
            <w:r w:rsidR="00C479C9" w:rsidRPr="005C02A1">
              <w:rPr>
                <w:rFonts w:ascii="Sylfaen" w:hAnsi="Sylfaen" w:cs="Sylfaen"/>
                <w:bCs/>
                <w:i/>
                <w:sz w:val="20"/>
                <w:szCs w:val="20"/>
                <w:lang w:val="en-GB"/>
              </w:rPr>
              <w:t xml:space="preserve">OSCE </w:t>
            </w:r>
          </w:p>
          <w:p w14:paraId="6AD07D8F" w14:textId="77777777" w:rsidR="00562E43" w:rsidRDefault="00562E43" w:rsidP="008B672C">
            <w:pPr>
              <w:spacing w:after="0" w:line="360" w:lineRule="auto"/>
              <w:jc w:val="both"/>
              <w:rPr>
                <w:rFonts w:ascii="Sylfaen" w:hAnsi="Sylfaen" w:cs="Sylfaen"/>
                <w:bCs/>
                <w:i/>
                <w:sz w:val="20"/>
                <w:szCs w:val="20"/>
                <w:lang w:val="en-GB"/>
              </w:rPr>
            </w:pPr>
          </w:p>
          <w:p w14:paraId="4588F810" w14:textId="116205E4" w:rsidR="00562E43" w:rsidRPr="00562E43" w:rsidRDefault="00562E43" w:rsidP="008B672C">
            <w:pPr>
              <w:spacing w:after="0" w:line="360" w:lineRule="auto"/>
              <w:jc w:val="both"/>
              <w:rPr>
                <w:rFonts w:ascii="Sylfaen" w:hAnsi="Sylfaen"/>
                <w:iCs/>
                <w:sz w:val="20"/>
                <w:szCs w:val="20"/>
                <w:lang w:val="ka-GE"/>
              </w:rPr>
            </w:pPr>
            <w:r w:rsidRPr="00562E43">
              <w:rPr>
                <w:rFonts w:ascii="Sylfaen" w:hAnsi="Sylfaen"/>
                <w:iCs/>
                <w:sz w:val="20"/>
                <w:szCs w:val="20"/>
                <w:lang w:val="ka-GE"/>
              </w:rPr>
              <w:t>ინდივიდუალური მუშაობა/კონსულტაცია კვირაში მინიმუმ 1 საათის განმავლობაში (ცხრილით განსაზღვრულ დროს)</w:t>
            </w:r>
          </w:p>
        </w:tc>
      </w:tr>
      <w:tr w:rsidR="0098614B" w:rsidRPr="0098614B" w14:paraId="52771C84" w14:textId="77777777" w:rsidTr="00CB395C">
        <w:tc>
          <w:tcPr>
            <w:tcW w:w="1676" w:type="dxa"/>
            <w:tcBorders>
              <w:top w:val="single" w:sz="4" w:space="0" w:color="auto"/>
              <w:left w:val="single" w:sz="4" w:space="0" w:color="auto"/>
              <w:bottom w:val="single" w:sz="4" w:space="0" w:color="auto"/>
              <w:right w:val="single" w:sz="4" w:space="0" w:color="auto"/>
            </w:tcBorders>
            <w:hideMark/>
          </w:tcPr>
          <w:p w14:paraId="75475555" w14:textId="77777777" w:rsidR="0086313C" w:rsidRPr="005C02A1" w:rsidRDefault="0086313C" w:rsidP="008B672C">
            <w:pPr>
              <w:spacing w:after="0" w:line="360" w:lineRule="auto"/>
              <w:jc w:val="both"/>
              <w:rPr>
                <w:rFonts w:ascii="Sylfaen" w:hAnsi="Sylfaen"/>
                <w:b/>
                <w:sz w:val="20"/>
                <w:szCs w:val="20"/>
              </w:rPr>
            </w:pPr>
            <w:r w:rsidRPr="005C02A1">
              <w:rPr>
                <w:rFonts w:ascii="Sylfaen" w:hAnsi="Sylfaen"/>
                <w:b/>
                <w:sz w:val="20"/>
                <w:szCs w:val="20"/>
              </w:rPr>
              <w:t>სასწავლო კურსის</w:t>
            </w:r>
          </w:p>
          <w:p w14:paraId="4CA1A0A1" w14:textId="77777777" w:rsidR="0086313C" w:rsidRPr="005C02A1" w:rsidRDefault="0086313C" w:rsidP="008B672C">
            <w:pPr>
              <w:spacing w:after="0" w:line="360" w:lineRule="auto"/>
              <w:rPr>
                <w:rFonts w:ascii="Sylfaen" w:hAnsi="Sylfaen"/>
                <w:sz w:val="20"/>
                <w:szCs w:val="20"/>
              </w:rPr>
            </w:pPr>
            <w:r w:rsidRPr="005C02A1">
              <w:rPr>
                <w:rFonts w:ascii="Sylfaen" w:hAnsi="Sylfaen"/>
                <w:b/>
                <w:sz w:val="20"/>
                <w:szCs w:val="20"/>
              </w:rPr>
              <w:t>მიზნები</w:t>
            </w:r>
          </w:p>
        </w:tc>
        <w:tc>
          <w:tcPr>
            <w:tcW w:w="7866" w:type="dxa"/>
            <w:tcBorders>
              <w:top w:val="single" w:sz="4" w:space="0" w:color="auto"/>
              <w:left w:val="single" w:sz="4" w:space="0" w:color="auto"/>
              <w:bottom w:val="single" w:sz="4" w:space="0" w:color="auto"/>
              <w:right w:val="single" w:sz="4" w:space="0" w:color="auto"/>
            </w:tcBorders>
            <w:hideMark/>
          </w:tcPr>
          <w:p w14:paraId="6F9C18FA" w14:textId="77777777" w:rsidR="0086313C" w:rsidRPr="005C02A1" w:rsidRDefault="00EA456A" w:rsidP="00653C37">
            <w:pPr>
              <w:autoSpaceDE w:val="0"/>
              <w:autoSpaceDN w:val="0"/>
              <w:adjustRightInd w:val="0"/>
              <w:spacing w:after="0" w:line="360" w:lineRule="auto"/>
              <w:jc w:val="both"/>
              <w:rPr>
                <w:rFonts w:ascii="Sylfaen" w:hAnsi="Sylfaen" w:cs="Sylfaen"/>
                <w:i/>
                <w:sz w:val="20"/>
                <w:szCs w:val="20"/>
                <w:lang w:val="ka-GE"/>
              </w:rPr>
            </w:pPr>
            <w:r w:rsidRPr="005C02A1">
              <w:rPr>
                <w:rFonts w:ascii="Sylfaen" w:hAnsi="Sylfaen"/>
                <w:sz w:val="20"/>
                <w:szCs w:val="20"/>
                <w:lang w:val="ka-GE"/>
              </w:rPr>
              <w:t xml:space="preserve">კურსის მიზანია სტუდენტს შეასწავლოს ქირურგიის ძირითადი საკითხები: დეზინფექციის, ასეპტიკა, ანტისეპტიკის წესები და მეთოდები, ქირურგიული დაავადებების დიაგნოსტიკა თანამედროვე მეთოდებით  (ენდოსკოპური, დიაგნოსტიკური ულტრაბგერითი, ტომოგრაფიული, MRI), სისხლდენა და მისი შეჩერება, სისხლის გადასხმის მეთოდები, სისხლის შემცვლელი ხსნარები, ანესთეზიის სახეები, ქირურგიული დაავადებების დროს, ქირურგიული </w:t>
            </w:r>
            <w:r w:rsidRPr="005C02A1">
              <w:rPr>
                <w:rFonts w:ascii="Sylfaen" w:hAnsi="Sylfaen"/>
                <w:sz w:val="20"/>
                <w:szCs w:val="20"/>
                <w:lang w:val="ka-GE"/>
              </w:rPr>
              <w:lastRenderedPageBreak/>
              <w:t>ოპერაციები,  ტრავმატოლოგიის ზოგადი პრინციპები, დამწვრობა, სხეულის გაყინვა, ელექტროშოკი.</w:t>
            </w:r>
            <w:r w:rsidR="001E3C25" w:rsidRPr="005C02A1">
              <w:rPr>
                <w:rFonts w:ascii="Sylfaen" w:hAnsi="Sylfaen"/>
                <w:sz w:val="20"/>
                <w:szCs w:val="20"/>
                <w:lang w:val="ka-GE"/>
              </w:rPr>
              <w:t xml:space="preserve"> </w:t>
            </w:r>
            <w:r w:rsidRPr="005C02A1">
              <w:rPr>
                <w:rFonts w:ascii="Sylfaen" w:hAnsi="Sylfaen" w:cs="Sylfaen"/>
                <w:sz w:val="20"/>
                <w:szCs w:val="20"/>
                <w:lang w:val="ka-GE"/>
              </w:rPr>
              <w:t xml:space="preserve">ქირურგიული  ჭრილობების, რბილი და მაგარი ქსოვილის ჩირქოვანი დაავადებების, მწვავე და ქრონიკული ინფექციების, ონკოლოგიური, პარაზიტოლოგიური დაავადებების დიაგნოსტიკისა და მკურნალობის, </w:t>
            </w:r>
            <w:r w:rsidRPr="005C02A1">
              <w:rPr>
                <w:rFonts w:ascii="Sylfaen" w:hAnsi="Sylfaen" w:cs="Sylfaen"/>
                <w:sz w:val="20"/>
                <w:szCs w:val="20"/>
              </w:rPr>
              <w:t>პლასტიკური</w:t>
            </w:r>
            <w:r w:rsidRPr="005C02A1">
              <w:rPr>
                <w:rFonts w:ascii="Sylfaen" w:hAnsi="Sylfaen"/>
                <w:sz w:val="20"/>
                <w:szCs w:val="20"/>
              </w:rPr>
              <w:t xml:space="preserve">, </w:t>
            </w:r>
            <w:r w:rsidRPr="005C02A1">
              <w:rPr>
                <w:rFonts w:ascii="Sylfaen" w:hAnsi="Sylfaen" w:cs="Sylfaen"/>
                <w:sz w:val="20"/>
                <w:szCs w:val="20"/>
              </w:rPr>
              <w:t>აღდგენითი</w:t>
            </w:r>
            <w:r w:rsidRPr="005C02A1">
              <w:rPr>
                <w:rFonts w:ascii="Sylfaen" w:hAnsi="Sylfaen"/>
                <w:sz w:val="20"/>
                <w:szCs w:val="20"/>
              </w:rPr>
              <w:t xml:space="preserve"> </w:t>
            </w:r>
            <w:r w:rsidRPr="005C02A1">
              <w:rPr>
                <w:rFonts w:ascii="Sylfaen" w:hAnsi="Sylfaen" w:cs="Sylfaen"/>
                <w:sz w:val="20"/>
                <w:szCs w:val="20"/>
              </w:rPr>
              <w:t>ქირურგი</w:t>
            </w:r>
            <w:r w:rsidRPr="005C02A1">
              <w:rPr>
                <w:rFonts w:ascii="Sylfaen" w:hAnsi="Sylfaen" w:cs="Sylfaen"/>
                <w:sz w:val="20"/>
                <w:szCs w:val="20"/>
                <w:lang w:val="ka-GE"/>
              </w:rPr>
              <w:t>ისა</w:t>
            </w:r>
            <w:r w:rsidRPr="005C02A1">
              <w:rPr>
                <w:rFonts w:ascii="Sylfaen" w:hAnsi="Sylfaen"/>
                <w:sz w:val="20"/>
                <w:szCs w:val="20"/>
              </w:rPr>
              <w:t xml:space="preserve"> </w:t>
            </w:r>
            <w:r w:rsidRPr="005C02A1">
              <w:rPr>
                <w:rFonts w:ascii="Sylfaen" w:hAnsi="Sylfaen" w:cs="Sylfaen"/>
                <w:sz w:val="20"/>
                <w:szCs w:val="20"/>
              </w:rPr>
              <w:t>და</w:t>
            </w:r>
            <w:r w:rsidRPr="005C02A1">
              <w:rPr>
                <w:rFonts w:ascii="Sylfaen" w:hAnsi="Sylfaen"/>
                <w:sz w:val="20"/>
                <w:szCs w:val="20"/>
              </w:rPr>
              <w:t xml:space="preserve"> </w:t>
            </w:r>
            <w:r w:rsidRPr="005C02A1">
              <w:rPr>
                <w:rFonts w:ascii="Sylfaen" w:hAnsi="Sylfaen" w:cs="Sylfaen"/>
                <w:sz w:val="20"/>
                <w:szCs w:val="20"/>
              </w:rPr>
              <w:t>გადანერგვ</w:t>
            </w:r>
            <w:r w:rsidRPr="005C02A1">
              <w:rPr>
                <w:rFonts w:ascii="Sylfaen" w:hAnsi="Sylfaen" w:cs="Sylfaen"/>
                <w:sz w:val="20"/>
                <w:szCs w:val="20"/>
                <w:lang w:val="ka-GE"/>
              </w:rPr>
              <w:t>ის პრინციპები.</w:t>
            </w:r>
          </w:p>
        </w:tc>
      </w:tr>
      <w:tr w:rsidR="0098614B" w:rsidRPr="0098614B" w14:paraId="6A8E74A2" w14:textId="77777777" w:rsidTr="00CB395C">
        <w:tc>
          <w:tcPr>
            <w:tcW w:w="1676" w:type="dxa"/>
            <w:tcBorders>
              <w:top w:val="single" w:sz="4" w:space="0" w:color="auto"/>
              <w:left w:val="single" w:sz="4" w:space="0" w:color="auto"/>
              <w:bottom w:val="single" w:sz="4" w:space="0" w:color="auto"/>
              <w:right w:val="single" w:sz="4" w:space="0" w:color="auto"/>
            </w:tcBorders>
            <w:hideMark/>
          </w:tcPr>
          <w:p w14:paraId="3E8DCACC" w14:textId="77777777" w:rsidR="0086313C" w:rsidRPr="005C02A1" w:rsidRDefault="0086313C" w:rsidP="008B672C">
            <w:pPr>
              <w:spacing w:after="0" w:line="360" w:lineRule="auto"/>
              <w:jc w:val="both"/>
              <w:rPr>
                <w:rFonts w:ascii="Sylfaen" w:hAnsi="Sylfaen"/>
                <w:b/>
                <w:sz w:val="20"/>
                <w:szCs w:val="20"/>
              </w:rPr>
            </w:pPr>
            <w:r w:rsidRPr="005C02A1">
              <w:rPr>
                <w:rFonts w:ascii="Sylfaen" w:hAnsi="Sylfaen"/>
                <w:b/>
                <w:sz w:val="20"/>
                <w:szCs w:val="20"/>
              </w:rPr>
              <w:lastRenderedPageBreak/>
              <w:t>დაშვების წინაპირობები</w:t>
            </w:r>
          </w:p>
        </w:tc>
        <w:tc>
          <w:tcPr>
            <w:tcW w:w="7866" w:type="dxa"/>
            <w:tcBorders>
              <w:top w:val="single" w:sz="4" w:space="0" w:color="auto"/>
              <w:left w:val="single" w:sz="4" w:space="0" w:color="auto"/>
              <w:bottom w:val="single" w:sz="4" w:space="0" w:color="auto"/>
              <w:right w:val="single" w:sz="4" w:space="0" w:color="auto"/>
            </w:tcBorders>
            <w:hideMark/>
          </w:tcPr>
          <w:p w14:paraId="5A521BE4" w14:textId="23151905" w:rsidR="00653C37" w:rsidRDefault="00653C37" w:rsidP="008B672C">
            <w:pPr>
              <w:spacing w:after="0" w:line="360" w:lineRule="auto"/>
              <w:jc w:val="both"/>
              <w:rPr>
                <w:rFonts w:ascii="Sylfaen" w:hAnsi="Sylfaen"/>
                <w:sz w:val="20"/>
                <w:szCs w:val="20"/>
                <w:lang w:val="ka-GE"/>
              </w:rPr>
            </w:pPr>
            <w:r>
              <w:rPr>
                <w:rFonts w:ascii="Sylfaen" w:hAnsi="Sylfaen"/>
                <w:sz w:val="20"/>
                <w:szCs w:val="20"/>
                <w:lang w:val="ka-GE"/>
              </w:rPr>
              <w:t xml:space="preserve">1. </w:t>
            </w:r>
            <w:r w:rsidRPr="00653C37">
              <w:rPr>
                <w:rFonts w:ascii="Sylfaen" w:hAnsi="Sylfaen"/>
                <w:sz w:val="20"/>
                <w:szCs w:val="20"/>
                <w:lang w:val="ka-GE"/>
              </w:rPr>
              <w:t xml:space="preserve">სიცოცხლის შემსწავლელი მეცნიერებების (Life Sciences) - ბლოკი, </w:t>
            </w:r>
          </w:p>
          <w:p w14:paraId="60A9BB97" w14:textId="3EFF952C" w:rsidR="0086313C" w:rsidRPr="00653C37" w:rsidRDefault="00653C37" w:rsidP="008B672C">
            <w:pPr>
              <w:spacing w:after="0" w:line="360" w:lineRule="auto"/>
              <w:jc w:val="both"/>
              <w:rPr>
                <w:rFonts w:ascii="Sylfaen" w:hAnsi="Sylfaen"/>
                <w:sz w:val="20"/>
                <w:szCs w:val="20"/>
                <w:lang w:val="ka-GE"/>
              </w:rPr>
            </w:pPr>
            <w:r>
              <w:rPr>
                <w:rFonts w:ascii="Sylfaen" w:hAnsi="Sylfaen"/>
                <w:sz w:val="20"/>
                <w:szCs w:val="20"/>
                <w:lang w:val="ka-GE"/>
              </w:rPr>
              <w:t xml:space="preserve">2. </w:t>
            </w:r>
            <w:r w:rsidRPr="00653C37">
              <w:rPr>
                <w:rFonts w:ascii="Sylfaen" w:hAnsi="Sylfaen"/>
                <w:sz w:val="20"/>
                <w:szCs w:val="20"/>
                <w:lang w:val="ka-GE"/>
              </w:rPr>
              <w:t>ორგანოთა სისტემის ნორმის მოდულის შესავალი</w:t>
            </w:r>
          </w:p>
        </w:tc>
      </w:tr>
      <w:tr w:rsidR="0098614B" w:rsidRPr="0098614B" w14:paraId="490B80B3" w14:textId="77777777" w:rsidTr="00CB395C">
        <w:tc>
          <w:tcPr>
            <w:tcW w:w="1676" w:type="dxa"/>
            <w:tcBorders>
              <w:top w:val="single" w:sz="4" w:space="0" w:color="auto"/>
              <w:left w:val="single" w:sz="4" w:space="0" w:color="auto"/>
              <w:bottom w:val="single" w:sz="4" w:space="0" w:color="auto"/>
              <w:right w:val="single" w:sz="4" w:space="0" w:color="auto"/>
            </w:tcBorders>
            <w:hideMark/>
          </w:tcPr>
          <w:p w14:paraId="761D5074" w14:textId="77777777" w:rsidR="0086313C" w:rsidRPr="005C02A1" w:rsidRDefault="0086313C" w:rsidP="008B672C">
            <w:pPr>
              <w:spacing w:after="0" w:line="360" w:lineRule="auto"/>
              <w:jc w:val="both"/>
              <w:rPr>
                <w:rFonts w:ascii="Sylfaen" w:hAnsi="Sylfaen"/>
                <w:b/>
                <w:sz w:val="20"/>
                <w:szCs w:val="20"/>
              </w:rPr>
            </w:pPr>
            <w:r w:rsidRPr="005C02A1">
              <w:rPr>
                <w:rFonts w:ascii="Sylfaen" w:hAnsi="Sylfaen"/>
                <w:b/>
                <w:sz w:val="20"/>
                <w:szCs w:val="20"/>
              </w:rPr>
              <w:t>სწავლის შედეგები</w:t>
            </w:r>
          </w:p>
        </w:tc>
        <w:tc>
          <w:tcPr>
            <w:tcW w:w="7866" w:type="dxa"/>
            <w:tcBorders>
              <w:top w:val="single" w:sz="4" w:space="0" w:color="auto"/>
              <w:left w:val="single" w:sz="4" w:space="0" w:color="auto"/>
              <w:bottom w:val="single" w:sz="4" w:space="0" w:color="auto"/>
              <w:right w:val="single" w:sz="4" w:space="0" w:color="auto"/>
            </w:tcBorders>
          </w:tcPr>
          <w:p w14:paraId="5DA457AB" w14:textId="73CF985C" w:rsidR="000E1582" w:rsidRPr="005C02A1" w:rsidRDefault="0086313C" w:rsidP="000E1582">
            <w:pPr>
              <w:jc w:val="both"/>
              <w:rPr>
                <w:rFonts w:ascii="Sylfaen" w:hAnsi="Sylfaen"/>
                <w:sz w:val="20"/>
                <w:szCs w:val="20"/>
              </w:rPr>
            </w:pPr>
            <w:r w:rsidRPr="005C02A1">
              <w:rPr>
                <w:rFonts w:ascii="Sylfaen" w:hAnsi="Sylfaen"/>
                <w:sz w:val="20"/>
                <w:szCs w:val="20"/>
              </w:rPr>
              <w:t xml:space="preserve"> </w:t>
            </w:r>
            <w:r w:rsidR="000E1582" w:rsidRPr="005C02A1">
              <w:rPr>
                <w:rFonts w:ascii="Sylfaen" w:hAnsi="Sylfaen"/>
                <w:sz w:val="20"/>
                <w:szCs w:val="20"/>
                <w:lang w:val="ka-GE"/>
              </w:rPr>
              <w:t xml:space="preserve">სასწავლო კურსის დასრულების შემდეგ სტუდენტს </w:t>
            </w:r>
            <w:r w:rsidR="00BF26AE" w:rsidRPr="005C02A1">
              <w:rPr>
                <w:rFonts w:ascii="Sylfaen" w:hAnsi="Sylfaen"/>
                <w:sz w:val="20"/>
                <w:szCs w:val="20"/>
                <w:lang w:val="ka-GE"/>
              </w:rPr>
              <w:t>აქვს</w:t>
            </w:r>
            <w:r w:rsidR="000E1582" w:rsidRPr="005C02A1">
              <w:rPr>
                <w:rFonts w:ascii="Sylfaen" w:hAnsi="Sylfaen"/>
                <w:sz w:val="20"/>
                <w:szCs w:val="20"/>
                <w:lang w:val="ka-GE"/>
              </w:rPr>
              <w:t xml:space="preserve"> როგორც ზოგადი ასევე დარგობრივი კომპეტენციები (უნარები) მოცემულ საგანში</w:t>
            </w:r>
            <w:r w:rsidR="000E1582" w:rsidRPr="005C02A1">
              <w:rPr>
                <w:rFonts w:ascii="Sylfaen" w:hAnsi="Sylfaen"/>
                <w:sz w:val="20"/>
                <w:szCs w:val="20"/>
              </w:rPr>
              <w:t>.</w:t>
            </w:r>
          </w:p>
          <w:p w14:paraId="04C419C2" w14:textId="77777777" w:rsidR="000E1582" w:rsidRPr="005C02A1" w:rsidRDefault="000E1582" w:rsidP="000E1582">
            <w:pPr>
              <w:jc w:val="both"/>
              <w:rPr>
                <w:rFonts w:ascii="Sylfaen" w:hAnsi="Sylfaen"/>
                <w:b/>
                <w:sz w:val="20"/>
                <w:szCs w:val="20"/>
                <w:lang w:val="ka-GE"/>
              </w:rPr>
            </w:pPr>
            <w:r w:rsidRPr="005C02A1">
              <w:rPr>
                <w:rFonts w:ascii="Sylfaen" w:hAnsi="Sylfaen"/>
                <w:b/>
                <w:sz w:val="20"/>
                <w:szCs w:val="20"/>
                <w:lang w:val="ka-GE"/>
              </w:rPr>
              <w:t>ზოგადი კომპეტენციები:</w:t>
            </w:r>
          </w:p>
          <w:p w14:paraId="721CEAC2" w14:textId="77777777" w:rsidR="0086313C" w:rsidRPr="005C02A1" w:rsidRDefault="0086313C" w:rsidP="000E1582">
            <w:pPr>
              <w:numPr>
                <w:ilvl w:val="0"/>
                <w:numId w:val="11"/>
              </w:numPr>
              <w:spacing w:after="0" w:line="360" w:lineRule="auto"/>
              <w:rPr>
                <w:rFonts w:ascii="Sylfaen" w:hAnsi="Sylfaen"/>
                <w:b/>
                <w:sz w:val="20"/>
                <w:szCs w:val="20"/>
                <w:lang w:val="ka-GE"/>
              </w:rPr>
            </w:pPr>
            <w:r w:rsidRPr="005C02A1">
              <w:rPr>
                <w:rFonts w:ascii="Sylfaen" w:hAnsi="Sylfaen"/>
                <w:b/>
                <w:sz w:val="20"/>
                <w:szCs w:val="20"/>
                <w:lang w:val="ka-GE"/>
              </w:rPr>
              <w:t>ცოდნა და გაცნობიერება</w:t>
            </w:r>
          </w:p>
          <w:p w14:paraId="5A671906" w14:textId="54D89827" w:rsidR="002B2706" w:rsidRPr="005C02A1" w:rsidRDefault="002B2706" w:rsidP="008B672C">
            <w:pPr>
              <w:spacing w:after="0" w:line="360" w:lineRule="auto"/>
              <w:jc w:val="both"/>
              <w:rPr>
                <w:rFonts w:ascii="Sylfaen" w:hAnsi="Sylfaen"/>
                <w:sz w:val="20"/>
                <w:szCs w:val="20"/>
              </w:rPr>
            </w:pPr>
            <w:r w:rsidRPr="005C02A1">
              <w:rPr>
                <w:rFonts w:ascii="Sylfaen" w:hAnsi="Sylfaen"/>
                <w:sz w:val="20"/>
                <w:szCs w:val="20"/>
                <w:lang w:val="ka-GE"/>
              </w:rPr>
              <w:t>სტუდენტ</w:t>
            </w:r>
            <w:r w:rsidR="00BF26AE" w:rsidRPr="005C02A1">
              <w:rPr>
                <w:rFonts w:ascii="Sylfaen" w:hAnsi="Sylfaen"/>
                <w:sz w:val="20"/>
                <w:szCs w:val="20"/>
                <w:lang w:val="ka-GE"/>
              </w:rPr>
              <w:t>მა იცის</w:t>
            </w:r>
            <w:r w:rsidRPr="005C02A1">
              <w:rPr>
                <w:rFonts w:ascii="Sylfaen" w:hAnsi="Sylfaen"/>
                <w:sz w:val="20"/>
                <w:szCs w:val="20"/>
                <w:lang w:val="ka-GE"/>
              </w:rPr>
              <w:t>:</w:t>
            </w:r>
          </w:p>
          <w:p w14:paraId="4037E175" w14:textId="77777777" w:rsidR="002B2706" w:rsidRPr="005C02A1" w:rsidRDefault="002B2706" w:rsidP="000E1582">
            <w:pPr>
              <w:pStyle w:val="ListParagraph"/>
              <w:numPr>
                <w:ilvl w:val="0"/>
                <w:numId w:val="11"/>
              </w:numPr>
              <w:spacing w:after="0" w:line="360" w:lineRule="auto"/>
              <w:jc w:val="both"/>
              <w:rPr>
                <w:rFonts w:ascii="Sylfaen" w:hAnsi="Sylfaen"/>
                <w:sz w:val="20"/>
                <w:szCs w:val="20"/>
                <w:lang w:val="ka-GE"/>
              </w:rPr>
            </w:pPr>
            <w:r w:rsidRPr="005C02A1">
              <w:rPr>
                <w:rFonts w:ascii="Sylfaen" w:hAnsi="Sylfaen" w:cs="Sylfaen"/>
                <w:sz w:val="20"/>
                <w:szCs w:val="20"/>
                <w:lang w:val="ka-GE"/>
              </w:rPr>
              <w:t>დეზინფექციის</w:t>
            </w:r>
            <w:r w:rsidRPr="005C02A1">
              <w:rPr>
                <w:rFonts w:ascii="Sylfaen" w:hAnsi="Sylfaen"/>
                <w:sz w:val="20"/>
                <w:szCs w:val="20"/>
                <w:lang w:val="ka-GE"/>
              </w:rPr>
              <w:t xml:space="preserve"> წესები და მეთოდები; </w:t>
            </w:r>
          </w:p>
          <w:p w14:paraId="3AD11D05" w14:textId="77777777" w:rsidR="002B2706" w:rsidRPr="005C02A1" w:rsidRDefault="002B2706" w:rsidP="000E1582">
            <w:pPr>
              <w:pStyle w:val="ListParagraph"/>
              <w:numPr>
                <w:ilvl w:val="0"/>
                <w:numId w:val="11"/>
              </w:numPr>
              <w:spacing w:after="0" w:line="360" w:lineRule="auto"/>
              <w:jc w:val="both"/>
              <w:rPr>
                <w:rFonts w:ascii="Sylfaen" w:hAnsi="Sylfaen"/>
                <w:sz w:val="20"/>
                <w:szCs w:val="20"/>
                <w:lang w:val="ka-GE"/>
              </w:rPr>
            </w:pPr>
            <w:r w:rsidRPr="005C02A1">
              <w:rPr>
                <w:rFonts w:ascii="Sylfaen" w:hAnsi="Sylfaen"/>
                <w:sz w:val="20"/>
                <w:szCs w:val="20"/>
                <w:lang w:val="ka-GE"/>
              </w:rPr>
              <w:t>ქირურგიული დაავადებების დიაგნოსტიკა თანამედროვე მეთოდებით (ენდოსკო</w:t>
            </w:r>
            <w:r w:rsidR="008B672C" w:rsidRPr="005C02A1">
              <w:rPr>
                <w:rFonts w:ascii="Sylfaen" w:hAnsi="Sylfaen"/>
                <w:sz w:val="20"/>
                <w:szCs w:val="20"/>
                <w:lang w:val="ka-GE"/>
              </w:rPr>
              <w:softHyphen/>
            </w:r>
            <w:r w:rsidRPr="005C02A1">
              <w:rPr>
                <w:rFonts w:ascii="Sylfaen" w:hAnsi="Sylfaen"/>
                <w:sz w:val="20"/>
                <w:szCs w:val="20"/>
                <w:lang w:val="ka-GE"/>
              </w:rPr>
              <w:t>პური, დიაგნოსტიკური ულტრაბგერითი, ტომოგრაფიული, MRI);</w:t>
            </w:r>
          </w:p>
          <w:p w14:paraId="035328A7" w14:textId="77777777" w:rsidR="002B2706" w:rsidRPr="005C02A1" w:rsidRDefault="002B2706" w:rsidP="000E1582">
            <w:pPr>
              <w:pStyle w:val="ListParagraph"/>
              <w:numPr>
                <w:ilvl w:val="0"/>
                <w:numId w:val="11"/>
              </w:numPr>
              <w:spacing w:after="0" w:line="360" w:lineRule="auto"/>
              <w:jc w:val="both"/>
              <w:rPr>
                <w:rFonts w:ascii="Sylfaen" w:hAnsi="Sylfaen"/>
                <w:sz w:val="20"/>
                <w:szCs w:val="20"/>
                <w:lang w:val="ka-GE"/>
              </w:rPr>
            </w:pPr>
            <w:r w:rsidRPr="005C02A1">
              <w:rPr>
                <w:rFonts w:ascii="Sylfaen" w:hAnsi="Sylfaen"/>
                <w:sz w:val="20"/>
                <w:szCs w:val="20"/>
                <w:lang w:val="ka-GE"/>
              </w:rPr>
              <w:t>ტრამვული დაზიანებები და მათი მკურნალობის ტაქტიკა;</w:t>
            </w:r>
          </w:p>
          <w:p w14:paraId="284B4E5C" w14:textId="77777777" w:rsidR="002B2706" w:rsidRPr="005C02A1" w:rsidRDefault="002B2706" w:rsidP="000E1582">
            <w:pPr>
              <w:pStyle w:val="ListParagraph"/>
              <w:numPr>
                <w:ilvl w:val="0"/>
                <w:numId w:val="11"/>
              </w:numPr>
              <w:spacing w:after="0" w:line="360" w:lineRule="auto"/>
              <w:jc w:val="both"/>
              <w:rPr>
                <w:rFonts w:ascii="Sylfaen" w:hAnsi="Sylfaen"/>
                <w:sz w:val="20"/>
                <w:szCs w:val="20"/>
                <w:lang w:val="ka-GE"/>
              </w:rPr>
            </w:pPr>
            <w:r w:rsidRPr="005C02A1">
              <w:rPr>
                <w:rFonts w:ascii="Sylfaen" w:hAnsi="Sylfaen"/>
                <w:sz w:val="20"/>
                <w:szCs w:val="20"/>
                <w:lang w:val="ka-GE"/>
              </w:rPr>
              <w:t xml:space="preserve">სისხლდენა და მისი შეჩერება, სისხლის გადასხმის მეთოდები, სისხლის შემცვლელი ხსნარები; </w:t>
            </w:r>
          </w:p>
          <w:p w14:paraId="6C09E208" w14:textId="77777777" w:rsidR="002B2706" w:rsidRPr="005C02A1" w:rsidRDefault="002B2706" w:rsidP="000E1582">
            <w:pPr>
              <w:pStyle w:val="ListParagraph"/>
              <w:numPr>
                <w:ilvl w:val="0"/>
                <w:numId w:val="11"/>
              </w:numPr>
              <w:spacing w:after="0" w:line="360" w:lineRule="auto"/>
              <w:jc w:val="both"/>
              <w:rPr>
                <w:rFonts w:ascii="Sylfaen" w:hAnsi="Sylfaen"/>
                <w:sz w:val="20"/>
                <w:szCs w:val="20"/>
                <w:lang w:val="ka-GE"/>
              </w:rPr>
            </w:pPr>
            <w:r w:rsidRPr="005C02A1">
              <w:rPr>
                <w:rFonts w:ascii="Sylfaen" w:hAnsi="Sylfaen"/>
                <w:sz w:val="20"/>
                <w:szCs w:val="20"/>
                <w:lang w:val="ka-GE"/>
              </w:rPr>
              <w:t>ანესთეზია, მისი სახეები და მართვის მეთოდები და პრინციპები;</w:t>
            </w:r>
          </w:p>
          <w:p w14:paraId="5231501B" w14:textId="77777777" w:rsidR="002B2706" w:rsidRPr="005C02A1" w:rsidRDefault="002B2706" w:rsidP="000E1582">
            <w:pPr>
              <w:pStyle w:val="ListParagraph"/>
              <w:numPr>
                <w:ilvl w:val="0"/>
                <w:numId w:val="11"/>
              </w:numPr>
              <w:spacing w:after="0" w:line="360" w:lineRule="auto"/>
              <w:jc w:val="both"/>
              <w:rPr>
                <w:rFonts w:ascii="Sylfaen" w:hAnsi="Sylfaen"/>
                <w:sz w:val="20"/>
                <w:szCs w:val="20"/>
                <w:lang w:val="ka-GE"/>
              </w:rPr>
            </w:pPr>
            <w:r w:rsidRPr="005C02A1">
              <w:rPr>
                <w:rFonts w:ascii="Sylfaen" w:hAnsi="Sylfaen"/>
                <w:sz w:val="20"/>
                <w:szCs w:val="20"/>
                <w:lang w:val="ka-GE"/>
              </w:rPr>
              <w:t xml:space="preserve"> სახის ქირურგიული ოპერაციები; </w:t>
            </w:r>
          </w:p>
          <w:p w14:paraId="48DAF7BF" w14:textId="77777777" w:rsidR="002B2706" w:rsidRPr="005C02A1" w:rsidRDefault="002B2706" w:rsidP="000E1582">
            <w:pPr>
              <w:pStyle w:val="ListParagraph"/>
              <w:numPr>
                <w:ilvl w:val="0"/>
                <w:numId w:val="11"/>
              </w:numPr>
              <w:spacing w:after="0" w:line="360" w:lineRule="auto"/>
              <w:jc w:val="both"/>
              <w:rPr>
                <w:rFonts w:ascii="Sylfaen" w:hAnsi="Sylfaen"/>
                <w:sz w:val="20"/>
                <w:szCs w:val="20"/>
                <w:lang w:val="ka-GE"/>
              </w:rPr>
            </w:pPr>
            <w:r w:rsidRPr="005C02A1">
              <w:rPr>
                <w:rFonts w:ascii="Sylfaen" w:hAnsi="Sylfaen"/>
                <w:sz w:val="20"/>
                <w:szCs w:val="20"/>
                <w:lang w:val="ka-GE"/>
              </w:rPr>
              <w:t>ტრავმატოლოგიის ზოგადი პრინციპები, დამწვრობა, სხეულის გაყინვა, ელექტროშოკი.</w:t>
            </w:r>
          </w:p>
          <w:p w14:paraId="135F2F5C" w14:textId="77777777" w:rsidR="002B2706" w:rsidRPr="005C02A1" w:rsidRDefault="002B2706" w:rsidP="000E1582">
            <w:pPr>
              <w:pStyle w:val="ListParagraph"/>
              <w:numPr>
                <w:ilvl w:val="0"/>
                <w:numId w:val="11"/>
              </w:numPr>
              <w:spacing w:after="0" w:line="360" w:lineRule="auto"/>
              <w:jc w:val="both"/>
              <w:rPr>
                <w:rFonts w:ascii="Sylfaen" w:hAnsi="Sylfaen" w:cs="Sylfaen"/>
                <w:sz w:val="20"/>
                <w:szCs w:val="20"/>
                <w:lang w:val="ka-GE"/>
              </w:rPr>
            </w:pPr>
            <w:r w:rsidRPr="005C02A1">
              <w:rPr>
                <w:rFonts w:ascii="Sylfaen" w:hAnsi="Sylfaen" w:cs="Sylfaen"/>
                <w:sz w:val="20"/>
                <w:szCs w:val="20"/>
                <w:lang w:val="ka-GE"/>
              </w:rPr>
              <w:t xml:space="preserve">ქირურგიული ჭრილობების, რბილი და მაგარი ქსოვილის ჩირქოვანი დაავადებების, მწვავე და ქრონიკული ინფექციების, ონკოლოგიური, პარაზიტოლოგიური დაავადებების დიაგნოსტიკისა და მკურნალობის პრინციპები; </w:t>
            </w:r>
          </w:p>
          <w:p w14:paraId="45A88F26" w14:textId="77777777" w:rsidR="002B2706" w:rsidRPr="005C02A1" w:rsidRDefault="002B2706" w:rsidP="000E1582">
            <w:pPr>
              <w:pStyle w:val="ListParagraph"/>
              <w:numPr>
                <w:ilvl w:val="0"/>
                <w:numId w:val="11"/>
              </w:numPr>
              <w:spacing w:after="0" w:line="360" w:lineRule="auto"/>
              <w:jc w:val="both"/>
              <w:rPr>
                <w:rFonts w:ascii="Sylfaen" w:hAnsi="Sylfaen" w:cs="Sylfaen"/>
                <w:sz w:val="20"/>
                <w:szCs w:val="20"/>
                <w:lang w:val="ka-GE"/>
              </w:rPr>
            </w:pPr>
            <w:r w:rsidRPr="005C02A1">
              <w:rPr>
                <w:rFonts w:ascii="Sylfaen" w:hAnsi="Sylfaen" w:cs="Sylfaen"/>
                <w:sz w:val="20"/>
                <w:szCs w:val="20"/>
              </w:rPr>
              <w:t>პლასტიკური</w:t>
            </w:r>
            <w:r w:rsidRPr="005C02A1">
              <w:rPr>
                <w:rFonts w:ascii="Sylfaen" w:hAnsi="Sylfaen"/>
                <w:sz w:val="20"/>
                <w:szCs w:val="20"/>
              </w:rPr>
              <w:t xml:space="preserve">, </w:t>
            </w:r>
            <w:r w:rsidRPr="005C02A1">
              <w:rPr>
                <w:rFonts w:ascii="Sylfaen" w:hAnsi="Sylfaen" w:cs="Sylfaen"/>
                <w:sz w:val="20"/>
                <w:szCs w:val="20"/>
              </w:rPr>
              <w:t>აღდგენითი</w:t>
            </w:r>
            <w:r w:rsidRPr="005C02A1">
              <w:rPr>
                <w:rFonts w:ascii="Sylfaen" w:hAnsi="Sylfaen"/>
                <w:sz w:val="20"/>
                <w:szCs w:val="20"/>
              </w:rPr>
              <w:t xml:space="preserve"> </w:t>
            </w:r>
            <w:r w:rsidRPr="005C02A1">
              <w:rPr>
                <w:rFonts w:ascii="Sylfaen" w:hAnsi="Sylfaen" w:cs="Sylfaen"/>
                <w:sz w:val="20"/>
                <w:szCs w:val="20"/>
              </w:rPr>
              <w:t>ქირურგი</w:t>
            </w:r>
            <w:r w:rsidRPr="005C02A1">
              <w:rPr>
                <w:rFonts w:ascii="Sylfaen" w:hAnsi="Sylfaen" w:cs="Sylfaen"/>
                <w:sz w:val="20"/>
                <w:szCs w:val="20"/>
                <w:lang w:val="ka-GE"/>
              </w:rPr>
              <w:t>ისა</w:t>
            </w:r>
            <w:r w:rsidRPr="005C02A1">
              <w:rPr>
                <w:rFonts w:ascii="Sylfaen" w:hAnsi="Sylfaen"/>
                <w:sz w:val="20"/>
                <w:szCs w:val="20"/>
              </w:rPr>
              <w:t xml:space="preserve"> </w:t>
            </w:r>
            <w:r w:rsidRPr="005C02A1">
              <w:rPr>
                <w:rFonts w:ascii="Sylfaen" w:hAnsi="Sylfaen" w:cs="Sylfaen"/>
                <w:sz w:val="20"/>
                <w:szCs w:val="20"/>
              </w:rPr>
              <w:t>და</w:t>
            </w:r>
            <w:r w:rsidRPr="005C02A1">
              <w:rPr>
                <w:rFonts w:ascii="Sylfaen" w:hAnsi="Sylfaen"/>
                <w:sz w:val="20"/>
                <w:szCs w:val="20"/>
              </w:rPr>
              <w:t xml:space="preserve"> </w:t>
            </w:r>
            <w:r w:rsidRPr="005C02A1">
              <w:rPr>
                <w:rFonts w:ascii="Sylfaen" w:hAnsi="Sylfaen" w:cs="Sylfaen"/>
                <w:sz w:val="20"/>
                <w:szCs w:val="20"/>
              </w:rPr>
              <w:t>გადანერგვ</w:t>
            </w:r>
            <w:r w:rsidRPr="005C02A1">
              <w:rPr>
                <w:rFonts w:ascii="Sylfaen" w:hAnsi="Sylfaen" w:cs="Sylfaen"/>
                <w:sz w:val="20"/>
                <w:szCs w:val="20"/>
                <w:lang w:val="ka-GE"/>
              </w:rPr>
              <w:t>ის პრინციპები.</w:t>
            </w:r>
          </w:p>
          <w:p w14:paraId="6E887D84" w14:textId="77777777" w:rsidR="0086313C" w:rsidRPr="005C02A1" w:rsidRDefault="0086313C" w:rsidP="008B672C">
            <w:pPr>
              <w:spacing w:after="0" w:line="360" w:lineRule="auto"/>
              <w:jc w:val="both"/>
              <w:rPr>
                <w:rFonts w:ascii="Sylfaen" w:hAnsi="Sylfaen"/>
                <w:sz w:val="20"/>
                <w:szCs w:val="20"/>
                <w:lang w:val="ka-GE"/>
              </w:rPr>
            </w:pPr>
          </w:p>
          <w:p w14:paraId="0544338F" w14:textId="77777777" w:rsidR="0086313C" w:rsidRPr="005C02A1" w:rsidRDefault="0086313C" w:rsidP="000E1582">
            <w:pPr>
              <w:pStyle w:val="ListParagraph"/>
              <w:numPr>
                <w:ilvl w:val="0"/>
                <w:numId w:val="11"/>
              </w:numPr>
              <w:spacing w:after="0" w:line="360" w:lineRule="auto"/>
              <w:rPr>
                <w:rFonts w:ascii="Sylfaen" w:hAnsi="Sylfaen"/>
                <w:b/>
                <w:sz w:val="20"/>
                <w:szCs w:val="20"/>
              </w:rPr>
            </w:pPr>
            <w:r w:rsidRPr="005C02A1">
              <w:rPr>
                <w:rFonts w:ascii="Sylfaen" w:hAnsi="Sylfaen"/>
                <w:b/>
                <w:sz w:val="20"/>
                <w:szCs w:val="20"/>
              </w:rPr>
              <w:t xml:space="preserve"> უნარი</w:t>
            </w:r>
          </w:p>
          <w:p w14:paraId="247A9924" w14:textId="561C13FA" w:rsidR="002B2706" w:rsidRPr="005C02A1" w:rsidRDefault="002B2706" w:rsidP="008B672C">
            <w:pPr>
              <w:spacing w:after="0" w:line="360" w:lineRule="auto"/>
              <w:jc w:val="both"/>
              <w:rPr>
                <w:rFonts w:ascii="Sylfaen" w:hAnsi="Sylfaen"/>
                <w:sz w:val="20"/>
                <w:szCs w:val="20"/>
                <w:lang w:val="ka-GE"/>
              </w:rPr>
            </w:pPr>
            <w:r w:rsidRPr="005C02A1">
              <w:rPr>
                <w:rFonts w:ascii="Sylfaen" w:hAnsi="Sylfaen"/>
                <w:sz w:val="20"/>
                <w:szCs w:val="20"/>
                <w:lang w:val="ka-GE"/>
              </w:rPr>
              <w:t xml:space="preserve">სტუდენტი </w:t>
            </w:r>
            <w:r w:rsidR="00BF26AE" w:rsidRPr="005C02A1">
              <w:rPr>
                <w:rFonts w:ascii="Sylfaen" w:hAnsi="Sylfaen"/>
                <w:sz w:val="20"/>
                <w:szCs w:val="20"/>
                <w:lang w:val="ka-GE"/>
              </w:rPr>
              <w:t>იყენებს კლინიკურ პრაქტიკაში შემდეგ უნარებს</w:t>
            </w:r>
            <w:r w:rsidRPr="005C02A1">
              <w:rPr>
                <w:rFonts w:ascii="Sylfaen" w:hAnsi="Sylfaen"/>
                <w:sz w:val="20"/>
                <w:szCs w:val="20"/>
                <w:lang w:val="ka-GE"/>
              </w:rPr>
              <w:t>:</w:t>
            </w:r>
          </w:p>
          <w:p w14:paraId="0E51C9A8" w14:textId="0E372EE6" w:rsidR="002B2706" w:rsidRPr="005C02A1" w:rsidRDefault="002B2706" w:rsidP="000E1582">
            <w:pPr>
              <w:pStyle w:val="ListParagraph"/>
              <w:numPr>
                <w:ilvl w:val="0"/>
                <w:numId w:val="11"/>
              </w:numPr>
              <w:spacing w:after="0" w:line="360" w:lineRule="auto"/>
              <w:jc w:val="both"/>
              <w:rPr>
                <w:rFonts w:ascii="Sylfaen" w:hAnsi="Sylfaen"/>
                <w:sz w:val="20"/>
                <w:szCs w:val="20"/>
                <w:lang w:val="ka-GE"/>
              </w:rPr>
            </w:pPr>
            <w:r w:rsidRPr="005C02A1">
              <w:rPr>
                <w:rFonts w:ascii="Sylfaen" w:hAnsi="Sylfaen"/>
                <w:sz w:val="20"/>
                <w:szCs w:val="20"/>
                <w:lang w:val="ka-GE"/>
              </w:rPr>
              <w:t>ქირურგიული ავადმყოფის გასინჯვა;</w:t>
            </w:r>
          </w:p>
          <w:p w14:paraId="72B1E1C2" w14:textId="760EE633" w:rsidR="002B2706" w:rsidRPr="005C02A1" w:rsidRDefault="002B2706" w:rsidP="000E1582">
            <w:pPr>
              <w:pStyle w:val="ListParagraph"/>
              <w:numPr>
                <w:ilvl w:val="0"/>
                <w:numId w:val="11"/>
              </w:numPr>
              <w:spacing w:after="0" w:line="360" w:lineRule="auto"/>
              <w:jc w:val="both"/>
              <w:rPr>
                <w:rFonts w:ascii="Sylfaen" w:hAnsi="Sylfaen"/>
                <w:sz w:val="20"/>
                <w:szCs w:val="20"/>
                <w:lang w:val="ka-GE"/>
              </w:rPr>
            </w:pPr>
            <w:r w:rsidRPr="005C02A1">
              <w:rPr>
                <w:rFonts w:ascii="Sylfaen" w:hAnsi="Sylfaen"/>
                <w:sz w:val="20"/>
                <w:szCs w:val="20"/>
                <w:lang w:val="ka-GE"/>
              </w:rPr>
              <w:t>ადგილობრივი გაუტკივარების ჩატარება;</w:t>
            </w:r>
          </w:p>
          <w:p w14:paraId="2D2EC45E" w14:textId="34A218A8" w:rsidR="002B2706" w:rsidRPr="005C02A1" w:rsidRDefault="002B2706" w:rsidP="000E1582">
            <w:pPr>
              <w:pStyle w:val="ListParagraph"/>
              <w:numPr>
                <w:ilvl w:val="0"/>
                <w:numId w:val="11"/>
              </w:numPr>
              <w:spacing w:after="0" w:line="360" w:lineRule="auto"/>
              <w:jc w:val="both"/>
              <w:rPr>
                <w:rFonts w:ascii="Sylfaen" w:hAnsi="Sylfaen"/>
                <w:sz w:val="20"/>
                <w:szCs w:val="20"/>
                <w:lang w:val="ka-GE"/>
              </w:rPr>
            </w:pPr>
            <w:r w:rsidRPr="005C02A1">
              <w:rPr>
                <w:rFonts w:ascii="Sylfaen" w:hAnsi="Sylfaen" w:cs="Sylfaen"/>
                <w:sz w:val="20"/>
                <w:szCs w:val="20"/>
                <w:lang w:val="ka-GE"/>
              </w:rPr>
              <w:t xml:space="preserve">სისხლდენის </w:t>
            </w:r>
            <w:r w:rsidRPr="005C02A1">
              <w:rPr>
                <w:rFonts w:ascii="Sylfaen" w:hAnsi="Sylfaen"/>
                <w:sz w:val="20"/>
                <w:szCs w:val="20"/>
                <w:lang w:val="ka-GE"/>
              </w:rPr>
              <w:t>შეჩერებას, სისხლის შემცვლელი ხსნარების გადასხმა;</w:t>
            </w:r>
          </w:p>
          <w:p w14:paraId="76300B68" w14:textId="01725E9F" w:rsidR="002B2706" w:rsidRPr="005C02A1" w:rsidRDefault="002B2706" w:rsidP="000E1582">
            <w:pPr>
              <w:pStyle w:val="ListParagraph"/>
              <w:numPr>
                <w:ilvl w:val="0"/>
                <w:numId w:val="11"/>
              </w:numPr>
              <w:spacing w:after="0" w:line="360" w:lineRule="auto"/>
              <w:jc w:val="both"/>
              <w:rPr>
                <w:rFonts w:ascii="Sylfaen" w:hAnsi="Sylfaen"/>
                <w:sz w:val="20"/>
                <w:szCs w:val="20"/>
                <w:lang w:val="ka-GE"/>
              </w:rPr>
            </w:pPr>
            <w:r w:rsidRPr="005C02A1">
              <w:rPr>
                <w:rFonts w:ascii="Sylfaen" w:hAnsi="Sylfaen"/>
                <w:sz w:val="20"/>
                <w:szCs w:val="20"/>
                <w:lang w:val="ka-GE"/>
              </w:rPr>
              <w:t>პირველადი დახმარების აღმოჩენა ტრამვული დაზიანებების დროს;</w:t>
            </w:r>
          </w:p>
          <w:p w14:paraId="2C329D01" w14:textId="4998AEAF" w:rsidR="002B2706" w:rsidRPr="005C02A1" w:rsidRDefault="002B2706" w:rsidP="000E1582">
            <w:pPr>
              <w:pStyle w:val="ListParagraph"/>
              <w:numPr>
                <w:ilvl w:val="0"/>
                <w:numId w:val="11"/>
              </w:numPr>
              <w:spacing w:after="0" w:line="360" w:lineRule="auto"/>
              <w:jc w:val="both"/>
              <w:rPr>
                <w:rFonts w:ascii="Sylfaen" w:hAnsi="Sylfaen"/>
                <w:sz w:val="20"/>
                <w:szCs w:val="20"/>
                <w:lang w:val="ka-GE"/>
              </w:rPr>
            </w:pPr>
            <w:r w:rsidRPr="005C02A1">
              <w:rPr>
                <w:rFonts w:ascii="Sylfaen" w:hAnsi="Sylfaen"/>
                <w:sz w:val="20"/>
                <w:szCs w:val="20"/>
                <w:lang w:val="ka-GE"/>
              </w:rPr>
              <w:t>საინფუზიო სისტემის მომზადება;</w:t>
            </w:r>
          </w:p>
          <w:p w14:paraId="2CBDEB88" w14:textId="1BA4B495" w:rsidR="002B2706" w:rsidRPr="005C02A1" w:rsidRDefault="002B2706" w:rsidP="000E1582">
            <w:pPr>
              <w:pStyle w:val="ListParagraph"/>
              <w:numPr>
                <w:ilvl w:val="0"/>
                <w:numId w:val="11"/>
              </w:numPr>
              <w:spacing w:after="0" w:line="360" w:lineRule="auto"/>
              <w:jc w:val="both"/>
              <w:rPr>
                <w:rFonts w:ascii="Sylfaen" w:hAnsi="Sylfaen"/>
                <w:sz w:val="20"/>
                <w:szCs w:val="20"/>
                <w:lang w:val="ka-GE"/>
              </w:rPr>
            </w:pPr>
            <w:r w:rsidRPr="005C02A1">
              <w:rPr>
                <w:rFonts w:ascii="Sylfaen" w:hAnsi="Sylfaen"/>
                <w:sz w:val="20"/>
                <w:szCs w:val="20"/>
                <w:lang w:val="ka-GE"/>
              </w:rPr>
              <w:t>ნაკერებისა და დრენაჟის მილების მოხსნა;</w:t>
            </w:r>
          </w:p>
          <w:p w14:paraId="0D0194C7" w14:textId="77777777" w:rsidR="002B2706" w:rsidRPr="005C02A1" w:rsidRDefault="002B2706" w:rsidP="000E1582">
            <w:pPr>
              <w:pStyle w:val="ListParagraph"/>
              <w:numPr>
                <w:ilvl w:val="0"/>
                <w:numId w:val="11"/>
              </w:numPr>
              <w:spacing w:after="0" w:line="360" w:lineRule="auto"/>
              <w:jc w:val="both"/>
              <w:rPr>
                <w:rFonts w:ascii="Sylfaen" w:hAnsi="Sylfaen" w:cs="Sylfaen"/>
                <w:sz w:val="20"/>
                <w:szCs w:val="20"/>
                <w:lang w:val="ka-GE"/>
              </w:rPr>
            </w:pPr>
            <w:r w:rsidRPr="005C02A1">
              <w:rPr>
                <w:rFonts w:ascii="Sylfaen" w:hAnsi="Sylfaen"/>
                <w:sz w:val="20"/>
                <w:szCs w:val="20"/>
              </w:rPr>
              <w:lastRenderedPageBreak/>
              <w:t xml:space="preserve">ქირურგიულ დაავადებათა </w:t>
            </w:r>
            <w:r w:rsidRPr="005C02A1">
              <w:rPr>
                <w:rFonts w:ascii="Sylfaen" w:hAnsi="Sylfaen" w:cs="Sylfaen"/>
                <w:sz w:val="20"/>
                <w:szCs w:val="20"/>
                <w:lang w:val="ka-GE"/>
              </w:rPr>
              <w:t>დიაგნოსტიკისა და მკურნალობის პრინციპების განსაზღვრა.</w:t>
            </w:r>
          </w:p>
          <w:p w14:paraId="10B55E01" w14:textId="77777777" w:rsidR="0086313C" w:rsidRPr="005C02A1" w:rsidRDefault="0086313C" w:rsidP="008B672C">
            <w:pPr>
              <w:spacing w:after="0" w:line="360" w:lineRule="auto"/>
              <w:rPr>
                <w:rFonts w:ascii="Sylfaen" w:hAnsi="Sylfaen"/>
                <w:sz w:val="20"/>
                <w:szCs w:val="20"/>
                <w:lang w:val="ka-GE"/>
              </w:rPr>
            </w:pPr>
          </w:p>
          <w:p w14:paraId="18E3F953" w14:textId="77777777" w:rsidR="000E1582" w:rsidRPr="005C02A1" w:rsidRDefault="000E1582" w:rsidP="000E1582">
            <w:pPr>
              <w:pStyle w:val="ListParagraph"/>
              <w:ind w:left="360"/>
              <w:rPr>
                <w:rFonts w:ascii="Sylfaen" w:hAnsi="Sylfaen"/>
                <w:b/>
                <w:sz w:val="20"/>
                <w:szCs w:val="20"/>
                <w:lang w:val="ka-GE"/>
              </w:rPr>
            </w:pPr>
            <w:r w:rsidRPr="005C02A1">
              <w:rPr>
                <w:rFonts w:ascii="Sylfaen" w:hAnsi="Sylfaen"/>
                <w:b/>
                <w:sz w:val="20"/>
                <w:szCs w:val="20"/>
                <w:lang w:val="ka-GE"/>
              </w:rPr>
              <w:t>პასუხისმგებლობა და ავტონომიურობა</w:t>
            </w:r>
          </w:p>
          <w:p w14:paraId="3CDF8C18" w14:textId="77777777" w:rsidR="00BF26AE" w:rsidRPr="005C02A1" w:rsidRDefault="00BF26AE" w:rsidP="00BF26AE">
            <w:pPr>
              <w:pStyle w:val="ListParagraph"/>
              <w:numPr>
                <w:ilvl w:val="0"/>
                <w:numId w:val="22"/>
              </w:numPr>
              <w:spacing w:line="254" w:lineRule="auto"/>
              <w:jc w:val="both"/>
              <w:rPr>
                <w:rFonts w:ascii="Sylfaen" w:hAnsi="Sylfaen"/>
                <w:sz w:val="20"/>
                <w:szCs w:val="20"/>
                <w:lang w:val="ka-GE"/>
              </w:rPr>
            </w:pPr>
            <w:r w:rsidRPr="005C02A1">
              <w:rPr>
                <w:rFonts w:ascii="Sylfaen" w:hAnsi="Sylfaen"/>
                <w:sz w:val="20"/>
                <w:szCs w:val="20"/>
                <w:lang w:val="ka-GE"/>
              </w:rPr>
              <w:t>სტუდენტს შეუძ</w:t>
            </w:r>
            <w:r w:rsidRPr="005C02A1">
              <w:rPr>
                <w:rFonts w:ascii="Sylfaen" w:hAnsi="Sylfaen" w:cs="Times New Roman"/>
                <w:sz w:val="20"/>
                <w:szCs w:val="20"/>
                <w:lang w:val="ka-GE"/>
              </w:rPr>
              <w:t>ლია</w:t>
            </w:r>
            <w:r w:rsidRPr="005C02A1">
              <w:rPr>
                <w:rFonts w:ascii="Sylfaen" w:hAnsi="Sylfaen"/>
                <w:sz w:val="20"/>
                <w:szCs w:val="20"/>
                <w:lang w:val="ka-GE"/>
              </w:rPr>
              <w:t xml:space="preserve">  კომპლექსური, არაპროგნოზირებადი ან მულტიდისციპლინური სასწავლო ან/და სამუშაო გარემოს მართვა და ადაპტირება ახალი სტრატეგიული მიდგომების მეშვეობით მედიცინის დისციპლინებთან მიმართებაში; შეაქვს წვლილი მედიცინის დისციპლინათა პროფესიული ცოდნისა და პრაქტიკის განვითარებაში. იღებს პასუხისმგებლობას სხვების საქმიანობასა და პროფესიულ განვითარებაზე; დამოუკიდებლად წარმართავს საკუთარ სწავლას. </w:t>
            </w:r>
          </w:p>
          <w:p w14:paraId="670E3AC6" w14:textId="77777777" w:rsidR="00BF26AE" w:rsidRPr="005C02A1" w:rsidRDefault="00BF26AE" w:rsidP="00BF26AE">
            <w:pPr>
              <w:pStyle w:val="ListParagraph"/>
              <w:numPr>
                <w:ilvl w:val="0"/>
                <w:numId w:val="22"/>
              </w:numPr>
              <w:spacing w:line="254" w:lineRule="auto"/>
              <w:jc w:val="both"/>
              <w:rPr>
                <w:rFonts w:ascii="Sylfaen" w:hAnsi="Sylfaen"/>
                <w:sz w:val="20"/>
                <w:szCs w:val="20"/>
                <w:lang w:val="ka-GE"/>
              </w:rPr>
            </w:pPr>
            <w:r w:rsidRPr="005C02A1">
              <w:rPr>
                <w:rFonts w:ascii="Sylfaen" w:hAnsi="Sylfaen"/>
                <w:sz w:val="20"/>
                <w:szCs w:val="20"/>
                <w:lang w:val="ka-GE"/>
              </w:rPr>
              <w:t>სტუდენტი იყენებს მიღებულ ცოდნას საგანმანათლებლო  პროგრამის შემდგომ  საფეხურზე თეორიული და კლინიკური საგნების ათვისებაში;  დამოუკიდებლად მუშაობს დარგობრივ  ლიტერატურასთან, ვებ-გვერდებთან;  ავრცელებს მიღებულ ინფორმაციას, აანალიზებსს და იღებს  სწორ   დასკვნას.</w:t>
            </w:r>
          </w:p>
          <w:p w14:paraId="27F1B7C4" w14:textId="77777777" w:rsidR="00BF26AE" w:rsidRPr="005C02A1" w:rsidRDefault="00BF26AE" w:rsidP="00BF26AE">
            <w:pPr>
              <w:pStyle w:val="ListParagraph"/>
              <w:numPr>
                <w:ilvl w:val="0"/>
                <w:numId w:val="22"/>
              </w:numPr>
              <w:spacing w:line="254" w:lineRule="auto"/>
              <w:jc w:val="both"/>
              <w:rPr>
                <w:rFonts w:ascii="Sylfaen" w:hAnsi="Sylfaen"/>
                <w:b/>
                <w:sz w:val="20"/>
                <w:szCs w:val="20"/>
                <w:lang w:val="ka-GE"/>
              </w:rPr>
            </w:pPr>
            <w:r w:rsidRPr="005C02A1">
              <w:rPr>
                <w:rFonts w:ascii="Sylfaen" w:hAnsi="Sylfaen"/>
                <w:sz w:val="20"/>
                <w:szCs w:val="20"/>
                <w:lang w:val="ka-GE"/>
              </w:rPr>
              <w:t xml:space="preserve">სტუდენტი 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უზიარებს სხვებს. </w:t>
            </w:r>
            <w:r w:rsidRPr="005C02A1">
              <w:rPr>
                <w:rFonts w:ascii="Sylfaen" w:hAnsi="Sylfaen" w:cs="AcadNusx"/>
                <w:sz w:val="20"/>
                <w:szCs w:val="20"/>
                <w:lang w:val="ka-GE"/>
              </w:rPr>
              <w:t>შეუძლია</w:t>
            </w:r>
            <w:r w:rsidRPr="005C02A1">
              <w:rPr>
                <w:rFonts w:ascii="Sylfaen" w:hAnsi="Sylfaen"/>
                <w:sz w:val="20"/>
                <w:szCs w:val="20"/>
                <w:lang w:val="ka-GE"/>
              </w:rPr>
              <w:t xml:space="preserve">     საკუთარი კომპეტენციის არეალის განსაზღვრა და პროფესიული ეთიკის ფარგლებში მუშაობა. </w:t>
            </w:r>
          </w:p>
          <w:p w14:paraId="7C243CDC" w14:textId="77777777" w:rsidR="000E1582" w:rsidRPr="005C02A1" w:rsidRDefault="000E1582" w:rsidP="000E1582">
            <w:pPr>
              <w:pStyle w:val="ListParagraph"/>
              <w:jc w:val="both"/>
              <w:rPr>
                <w:rFonts w:ascii="Sylfaen" w:hAnsi="Sylfaen"/>
                <w:b/>
                <w:sz w:val="20"/>
                <w:szCs w:val="20"/>
                <w:lang w:val="ka-GE"/>
              </w:rPr>
            </w:pPr>
          </w:p>
          <w:p w14:paraId="153FC9F9" w14:textId="77777777" w:rsidR="000E1582" w:rsidRPr="005C02A1" w:rsidRDefault="000E1582" w:rsidP="000E1582">
            <w:pPr>
              <w:pStyle w:val="ListParagraph"/>
              <w:ind w:left="0"/>
              <w:jc w:val="both"/>
              <w:rPr>
                <w:rFonts w:ascii="Sylfaen" w:hAnsi="Sylfaen"/>
                <w:b/>
                <w:sz w:val="20"/>
                <w:szCs w:val="20"/>
                <w:lang w:val="ka-GE"/>
              </w:rPr>
            </w:pPr>
            <w:r w:rsidRPr="005C02A1">
              <w:rPr>
                <w:rFonts w:ascii="Sylfaen" w:hAnsi="Sylfaen"/>
                <w:b/>
                <w:sz w:val="20"/>
                <w:szCs w:val="20"/>
                <w:lang w:val="ka-GE"/>
              </w:rPr>
              <w:t>დარგობრივი კომპეტენციების მიღწევა:</w:t>
            </w:r>
          </w:p>
          <w:p w14:paraId="4B340749" w14:textId="77777777" w:rsidR="000E1582" w:rsidRPr="005C02A1" w:rsidRDefault="000E1582" w:rsidP="000E1582">
            <w:pPr>
              <w:pStyle w:val="ListParagraph"/>
              <w:ind w:left="0"/>
              <w:jc w:val="both"/>
              <w:rPr>
                <w:rFonts w:ascii="Sylfaen" w:hAnsi="Sylfaen"/>
                <w:b/>
                <w:sz w:val="20"/>
                <w:szCs w:val="20"/>
                <w:lang w:val="ka-GE"/>
              </w:rPr>
            </w:pPr>
            <w:r w:rsidRPr="005C02A1">
              <w:rPr>
                <w:rFonts w:ascii="Sylfaen" w:hAnsi="Sylfaen"/>
                <w:b/>
                <w:sz w:val="20"/>
                <w:szCs w:val="20"/>
                <w:lang w:val="ka-GE"/>
              </w:rPr>
              <w:t>საგნის დასრულების შედეგად სტუდენტი ეცნობა შემდეგ უნარებს:</w:t>
            </w:r>
          </w:p>
          <w:p w14:paraId="26084D58" w14:textId="77777777" w:rsidR="00726D58" w:rsidRPr="005C02A1" w:rsidRDefault="00726D58" w:rsidP="00726D58">
            <w:pPr>
              <w:pStyle w:val="ListParagraph"/>
              <w:numPr>
                <w:ilvl w:val="0"/>
                <w:numId w:val="18"/>
              </w:numPr>
              <w:jc w:val="both"/>
              <w:rPr>
                <w:rFonts w:ascii="Sylfaen" w:hAnsi="Sylfaen"/>
                <w:sz w:val="20"/>
                <w:szCs w:val="20"/>
                <w:lang w:val="ka-GE"/>
              </w:rPr>
            </w:pPr>
            <w:r w:rsidRPr="005C02A1">
              <w:rPr>
                <w:rFonts w:ascii="Sylfaen" w:hAnsi="Sylfaen"/>
                <w:sz w:val="20"/>
                <w:szCs w:val="20"/>
                <w:lang w:val="ka-GE"/>
              </w:rPr>
              <w:t>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 მუშაობას</w:t>
            </w:r>
          </w:p>
          <w:p w14:paraId="278BE9EF" w14:textId="77777777" w:rsidR="00726D58" w:rsidRPr="005C02A1" w:rsidRDefault="00726D58" w:rsidP="00726D58">
            <w:pPr>
              <w:pStyle w:val="ListParagraph"/>
              <w:ind w:left="0"/>
              <w:jc w:val="both"/>
              <w:rPr>
                <w:rFonts w:ascii="Sylfaen" w:hAnsi="Sylfaen"/>
                <w:sz w:val="20"/>
                <w:szCs w:val="20"/>
                <w:lang w:val="ka-GE"/>
              </w:rPr>
            </w:pPr>
            <w:r w:rsidRPr="005C02A1">
              <w:rPr>
                <w:rFonts w:ascii="Sylfaen" w:hAnsi="Sylfaen"/>
                <w:b/>
                <w:sz w:val="20"/>
                <w:szCs w:val="20"/>
                <w:lang w:val="ka-GE"/>
              </w:rPr>
              <w:t>საგნის დასრულების შედეგად სტუდენტი იღრმავებს შემდეგ უნარებს:</w:t>
            </w:r>
          </w:p>
          <w:p w14:paraId="3D9A3BCF" w14:textId="77777777" w:rsidR="000E1582" w:rsidRPr="005C02A1" w:rsidRDefault="000E1582" w:rsidP="000E1582">
            <w:pPr>
              <w:pStyle w:val="ListParagraph"/>
              <w:numPr>
                <w:ilvl w:val="0"/>
                <w:numId w:val="11"/>
              </w:numPr>
              <w:spacing w:after="200" w:line="276" w:lineRule="auto"/>
              <w:jc w:val="both"/>
              <w:rPr>
                <w:rFonts w:ascii="Sylfaen" w:hAnsi="Sylfaen"/>
                <w:sz w:val="20"/>
                <w:szCs w:val="20"/>
                <w:lang w:val="ka-GE"/>
              </w:rPr>
            </w:pPr>
            <w:r w:rsidRPr="005C02A1">
              <w:rPr>
                <w:rFonts w:ascii="Sylfaen" w:hAnsi="Sylfaen"/>
                <w:sz w:val="20"/>
                <w:szCs w:val="20"/>
                <w:lang w:val="ka-GE"/>
              </w:rPr>
              <w:t xml:space="preserve">პაციენტის კონსულტაციის გაწევას </w:t>
            </w:r>
          </w:p>
          <w:p w14:paraId="60F540B3" w14:textId="77777777" w:rsidR="00726D58" w:rsidRPr="005C02A1" w:rsidRDefault="000E1582" w:rsidP="000E1582">
            <w:pPr>
              <w:pStyle w:val="ListParagraph"/>
              <w:numPr>
                <w:ilvl w:val="0"/>
                <w:numId w:val="11"/>
              </w:numPr>
              <w:spacing w:after="200" w:line="276" w:lineRule="auto"/>
              <w:jc w:val="both"/>
              <w:rPr>
                <w:rFonts w:ascii="Sylfaen" w:hAnsi="Sylfaen"/>
                <w:b/>
                <w:sz w:val="20"/>
                <w:szCs w:val="20"/>
                <w:lang w:val="ka-GE"/>
              </w:rPr>
            </w:pPr>
            <w:r w:rsidRPr="005C02A1">
              <w:rPr>
                <w:rFonts w:ascii="Sylfaen" w:hAnsi="Sylfaen"/>
                <w:sz w:val="20"/>
                <w:szCs w:val="20"/>
                <w:lang w:val="ka-GE"/>
              </w:rPr>
              <w:t>კლინიკური შემთხვევების შეფასებას</w:t>
            </w:r>
            <w:r w:rsidR="00390CC7" w:rsidRPr="005C02A1">
              <w:rPr>
                <w:rFonts w:ascii="Sylfaen" w:hAnsi="Sylfaen"/>
                <w:sz w:val="20"/>
                <w:szCs w:val="20"/>
                <w:lang w:val="ka-GE"/>
              </w:rPr>
              <w:t>,</w:t>
            </w:r>
            <w:r w:rsidRPr="005C02A1">
              <w:rPr>
                <w:rFonts w:ascii="Sylfaen" w:hAnsi="Sylfaen"/>
                <w:sz w:val="20"/>
                <w:szCs w:val="20"/>
                <w:lang w:val="ka-GE"/>
              </w:rPr>
              <w:t xml:space="preserve"> გამოკვლევების დანიშვნას, დიფ.დიაგნოზი ჩატარებას, დაავადების მართვის გეგმის შესახებ მსჯელობას</w:t>
            </w:r>
          </w:p>
          <w:p w14:paraId="3BBFFE53" w14:textId="77777777" w:rsidR="00726D58" w:rsidRPr="005C02A1" w:rsidRDefault="00726D58" w:rsidP="00726D58">
            <w:pPr>
              <w:pStyle w:val="ListParagraph"/>
              <w:numPr>
                <w:ilvl w:val="0"/>
                <w:numId w:val="11"/>
              </w:numPr>
              <w:spacing w:after="200" w:line="276" w:lineRule="auto"/>
              <w:jc w:val="both"/>
              <w:rPr>
                <w:rFonts w:ascii="Sylfaen" w:hAnsi="Sylfaen"/>
                <w:b/>
                <w:sz w:val="20"/>
                <w:szCs w:val="20"/>
                <w:lang w:val="ka-GE"/>
              </w:rPr>
            </w:pPr>
            <w:r w:rsidRPr="005C02A1">
              <w:rPr>
                <w:rFonts w:ascii="Sylfaen" w:hAnsi="Sylfaen"/>
                <w:sz w:val="20"/>
                <w:szCs w:val="20"/>
                <w:lang w:val="ka-GE"/>
              </w:rPr>
              <w:t>გადაუდებელი სამედიცინო მდგომარეობის დროს დახმარების გაწევას</w:t>
            </w:r>
          </w:p>
          <w:p w14:paraId="4F8C9430" w14:textId="77777777" w:rsidR="000E1582" w:rsidRPr="005C02A1" w:rsidRDefault="000E1582" w:rsidP="00726D58">
            <w:pPr>
              <w:pStyle w:val="ListParagraph"/>
              <w:numPr>
                <w:ilvl w:val="0"/>
                <w:numId w:val="11"/>
              </w:numPr>
              <w:spacing w:after="200" w:line="276" w:lineRule="auto"/>
              <w:jc w:val="both"/>
              <w:rPr>
                <w:rFonts w:ascii="Sylfaen" w:hAnsi="Sylfaen"/>
                <w:b/>
                <w:sz w:val="20"/>
                <w:szCs w:val="20"/>
                <w:lang w:val="ka-GE"/>
              </w:rPr>
            </w:pPr>
            <w:r w:rsidRPr="005C02A1">
              <w:rPr>
                <w:rFonts w:ascii="Sylfaen" w:hAnsi="Sylfaen"/>
                <w:sz w:val="20"/>
                <w:szCs w:val="20"/>
                <w:lang w:val="ka-GE"/>
              </w:rPr>
              <w:t xml:space="preserve"> </w:t>
            </w:r>
            <w:r w:rsidR="00726D58" w:rsidRPr="005C02A1">
              <w:rPr>
                <w:rFonts w:ascii="Sylfaen" w:hAnsi="Sylfaen"/>
                <w:sz w:val="20"/>
                <w:szCs w:val="20"/>
                <w:lang w:val="ka-GE"/>
              </w:rPr>
              <w:t>პრაქტიკული პროცედურების ჩატარებას</w:t>
            </w:r>
          </w:p>
          <w:p w14:paraId="5F1DCDB4" w14:textId="77777777" w:rsidR="00726D58" w:rsidRPr="005C02A1" w:rsidRDefault="00726D58" w:rsidP="00726D58">
            <w:pPr>
              <w:pStyle w:val="ListParagraph"/>
              <w:numPr>
                <w:ilvl w:val="0"/>
                <w:numId w:val="11"/>
              </w:numPr>
              <w:spacing w:after="200" w:line="276" w:lineRule="auto"/>
              <w:jc w:val="both"/>
              <w:rPr>
                <w:rFonts w:ascii="Sylfaen" w:hAnsi="Sylfaen"/>
                <w:sz w:val="20"/>
                <w:szCs w:val="20"/>
                <w:lang w:val="ka-GE"/>
              </w:rPr>
            </w:pPr>
            <w:r w:rsidRPr="005C02A1">
              <w:rPr>
                <w:rFonts w:ascii="Sylfaen" w:hAnsi="Sylfaen"/>
                <w:sz w:val="20"/>
                <w:szCs w:val="20"/>
                <w:lang w:val="ka-GE"/>
              </w:rPr>
              <w:t>სამედიცინო კონტექსტში ეფექტური კომუნიკაციას</w:t>
            </w:r>
          </w:p>
          <w:p w14:paraId="15694B2F" w14:textId="77777777" w:rsidR="00726D58" w:rsidRPr="005C02A1" w:rsidRDefault="00726D58" w:rsidP="00726D58">
            <w:pPr>
              <w:pStyle w:val="ListParagraph"/>
              <w:numPr>
                <w:ilvl w:val="0"/>
                <w:numId w:val="11"/>
              </w:numPr>
              <w:spacing w:after="200" w:line="276" w:lineRule="auto"/>
              <w:jc w:val="both"/>
              <w:rPr>
                <w:rFonts w:ascii="Sylfaen" w:hAnsi="Sylfaen"/>
                <w:sz w:val="20"/>
                <w:szCs w:val="20"/>
                <w:lang w:val="ka-GE"/>
              </w:rPr>
            </w:pPr>
            <w:r w:rsidRPr="005C02A1">
              <w:rPr>
                <w:rFonts w:ascii="Sylfaen" w:hAnsi="Sylfaen"/>
                <w:sz w:val="20"/>
                <w:szCs w:val="20"/>
                <w:lang w:val="ka-GE"/>
              </w:rPr>
              <w:t>სამედიცინო პრაქტიაში ეთიკური და სამართლებრივი პრინციპების გამოყენებას</w:t>
            </w:r>
          </w:p>
          <w:p w14:paraId="037606EC" w14:textId="77777777" w:rsidR="00726D58" w:rsidRPr="005C02A1" w:rsidRDefault="00726D58" w:rsidP="00726D58">
            <w:pPr>
              <w:pStyle w:val="ListParagraph"/>
              <w:numPr>
                <w:ilvl w:val="0"/>
                <w:numId w:val="11"/>
              </w:numPr>
              <w:spacing w:after="200" w:line="276" w:lineRule="auto"/>
              <w:jc w:val="both"/>
              <w:rPr>
                <w:rFonts w:ascii="Sylfaen" w:hAnsi="Sylfaen"/>
                <w:sz w:val="20"/>
                <w:szCs w:val="20"/>
                <w:lang w:val="ka-GE"/>
              </w:rPr>
            </w:pPr>
            <w:r w:rsidRPr="005C02A1">
              <w:rPr>
                <w:rFonts w:ascii="Sylfaen" w:hAnsi="Sylfaen"/>
                <w:sz w:val="20"/>
                <w:szCs w:val="20"/>
                <w:lang w:val="ka-GE"/>
              </w:rPr>
              <w:t>პაციენტის დაავადებასთან დაკავშირებული ფსიქოლოგიური და სოციალური ასპექტების შეფასებას</w:t>
            </w:r>
          </w:p>
          <w:p w14:paraId="61F42BBA" w14:textId="77777777" w:rsidR="00726D58" w:rsidRPr="005C02A1" w:rsidRDefault="00726D58" w:rsidP="00726D58">
            <w:pPr>
              <w:pStyle w:val="ListParagraph"/>
              <w:numPr>
                <w:ilvl w:val="0"/>
                <w:numId w:val="11"/>
              </w:numPr>
              <w:spacing w:after="200" w:line="276" w:lineRule="auto"/>
              <w:jc w:val="both"/>
              <w:rPr>
                <w:rFonts w:ascii="Sylfaen" w:hAnsi="Sylfaen"/>
                <w:sz w:val="20"/>
                <w:szCs w:val="20"/>
                <w:lang w:val="ka-GE"/>
              </w:rPr>
            </w:pPr>
            <w:r w:rsidRPr="005C02A1">
              <w:rPr>
                <w:rFonts w:ascii="Sylfaen" w:hAnsi="Sylfaen"/>
                <w:sz w:val="20"/>
                <w:szCs w:val="20"/>
                <w:lang w:val="ka-GE"/>
              </w:rPr>
              <w:t>მტკიცებულებებზე დაფუძნებული პრინციპების, უნარებისა და ცოდნის გამოყენებას</w:t>
            </w:r>
          </w:p>
          <w:p w14:paraId="143BD19E" w14:textId="77777777" w:rsidR="0086313C" w:rsidRPr="005C02A1" w:rsidRDefault="000E1582" w:rsidP="00726D58">
            <w:pPr>
              <w:pStyle w:val="ListParagraph"/>
              <w:numPr>
                <w:ilvl w:val="0"/>
                <w:numId w:val="11"/>
              </w:numPr>
              <w:spacing w:after="200" w:line="276" w:lineRule="auto"/>
              <w:jc w:val="both"/>
              <w:rPr>
                <w:rFonts w:ascii="Sylfaen" w:hAnsi="Sylfaen"/>
                <w:sz w:val="20"/>
                <w:szCs w:val="20"/>
                <w:lang w:val="ka-GE"/>
              </w:rPr>
            </w:pPr>
            <w:r w:rsidRPr="005C02A1">
              <w:rPr>
                <w:rFonts w:ascii="Sylfaen" w:hAnsi="Sylfaen"/>
                <w:sz w:val="20"/>
                <w:szCs w:val="20"/>
                <w:lang w:val="ka-GE"/>
              </w:rPr>
              <w:t>პროფესიონალიზმის უნარ-ჩვევებს</w:t>
            </w:r>
          </w:p>
          <w:p w14:paraId="152F1CD6" w14:textId="77777777" w:rsidR="00C647AE" w:rsidRPr="005C02A1" w:rsidRDefault="00C647AE" w:rsidP="00C647AE">
            <w:pPr>
              <w:pStyle w:val="NoSpacing"/>
              <w:tabs>
                <w:tab w:val="left" w:pos="240"/>
              </w:tabs>
              <w:spacing w:line="276" w:lineRule="auto"/>
              <w:rPr>
                <w:rFonts w:ascii="Sylfaen" w:eastAsia="Merriweather" w:hAnsi="Sylfaen" w:cs="Merriweather"/>
                <w:sz w:val="20"/>
                <w:szCs w:val="20"/>
                <w:lang w:val="ka-GE"/>
              </w:rPr>
            </w:pPr>
            <w:r w:rsidRPr="005C02A1">
              <w:rPr>
                <w:rFonts w:ascii="Sylfaen" w:eastAsia="Merriweather" w:hAnsi="Sylfaen" w:cs="Merriweather"/>
                <w:b/>
                <w:sz w:val="20"/>
                <w:szCs w:val="20"/>
                <w:lang w:val="ka-GE"/>
              </w:rPr>
              <w:t>სწავლებისა და სწავლის მეთოდები:</w:t>
            </w:r>
            <w:r w:rsidRPr="005C02A1">
              <w:rPr>
                <w:rFonts w:ascii="Sylfaen" w:eastAsia="Merriweather" w:hAnsi="Sylfaen" w:cs="Merriweather"/>
                <w:sz w:val="20"/>
                <w:szCs w:val="20"/>
                <w:lang w:val="ka-GE"/>
              </w:rPr>
              <w:t xml:space="preserve"> </w:t>
            </w:r>
          </w:p>
          <w:p w14:paraId="4B720BAB" w14:textId="77777777" w:rsidR="00C647AE" w:rsidRPr="005C02A1" w:rsidRDefault="00C647AE" w:rsidP="00C647AE">
            <w:pPr>
              <w:pStyle w:val="TableParagraph"/>
              <w:numPr>
                <w:ilvl w:val="0"/>
                <w:numId w:val="20"/>
              </w:numPr>
              <w:spacing w:line="271" w:lineRule="auto"/>
              <w:ind w:right="270"/>
              <w:rPr>
                <w:spacing w:val="-52"/>
                <w:sz w:val="20"/>
                <w:szCs w:val="20"/>
              </w:rPr>
            </w:pPr>
            <w:r w:rsidRPr="005C02A1">
              <w:rPr>
                <w:sz w:val="20"/>
                <w:szCs w:val="20"/>
              </w:rPr>
              <w:t>პაციენტთან კომუნიკაციის</w:t>
            </w:r>
            <w:r w:rsidRPr="005C02A1">
              <w:rPr>
                <w:spacing w:val="1"/>
                <w:sz w:val="20"/>
                <w:szCs w:val="20"/>
              </w:rPr>
              <w:t xml:space="preserve"> </w:t>
            </w:r>
            <w:r w:rsidRPr="005C02A1">
              <w:rPr>
                <w:sz w:val="20"/>
                <w:szCs w:val="20"/>
              </w:rPr>
              <w:t>სწავლება,</w:t>
            </w:r>
            <w:r w:rsidRPr="005C02A1">
              <w:rPr>
                <w:spacing w:val="-52"/>
                <w:sz w:val="20"/>
                <w:szCs w:val="20"/>
              </w:rPr>
              <w:t xml:space="preserve"> </w:t>
            </w:r>
          </w:p>
          <w:p w14:paraId="7136755C" w14:textId="77777777" w:rsidR="00C647AE" w:rsidRPr="005C02A1" w:rsidRDefault="00C647AE" w:rsidP="00C647AE">
            <w:pPr>
              <w:pStyle w:val="TableParagraph"/>
              <w:numPr>
                <w:ilvl w:val="0"/>
                <w:numId w:val="20"/>
              </w:numPr>
              <w:tabs>
                <w:tab w:val="left" w:pos="1965"/>
              </w:tabs>
              <w:spacing w:before="6" w:line="276" w:lineRule="auto"/>
              <w:ind w:right="270"/>
              <w:rPr>
                <w:spacing w:val="-1"/>
                <w:sz w:val="20"/>
                <w:szCs w:val="20"/>
              </w:rPr>
            </w:pPr>
            <w:r w:rsidRPr="005C02A1">
              <w:rPr>
                <w:sz w:val="20"/>
                <w:szCs w:val="20"/>
              </w:rPr>
              <w:t>სწავლება</w:t>
            </w:r>
            <w:r w:rsidRPr="005C02A1">
              <w:rPr>
                <w:spacing w:val="1"/>
                <w:sz w:val="20"/>
                <w:szCs w:val="20"/>
              </w:rPr>
              <w:t xml:space="preserve"> </w:t>
            </w:r>
            <w:r w:rsidRPr="005C02A1">
              <w:rPr>
                <w:sz w:val="20"/>
                <w:szCs w:val="20"/>
              </w:rPr>
              <w:t xml:space="preserve">„პაციენტის </w:t>
            </w:r>
            <w:r w:rsidRPr="005C02A1">
              <w:rPr>
                <w:spacing w:val="-52"/>
                <w:sz w:val="20"/>
                <w:szCs w:val="20"/>
              </w:rPr>
              <w:t xml:space="preserve"> </w:t>
            </w:r>
            <w:r w:rsidRPr="005C02A1">
              <w:rPr>
                <w:sz w:val="20"/>
                <w:szCs w:val="20"/>
              </w:rPr>
              <w:t xml:space="preserve">საწოლთან“ </w:t>
            </w:r>
            <w:r w:rsidRPr="005C02A1">
              <w:rPr>
                <w:spacing w:val="-1"/>
                <w:sz w:val="20"/>
                <w:szCs w:val="20"/>
              </w:rPr>
              <w:t xml:space="preserve">(bed-side </w:t>
            </w:r>
            <w:r w:rsidRPr="005C02A1">
              <w:rPr>
                <w:spacing w:val="-53"/>
                <w:sz w:val="20"/>
                <w:szCs w:val="20"/>
              </w:rPr>
              <w:t xml:space="preserve"> </w:t>
            </w:r>
            <w:r w:rsidRPr="005C02A1">
              <w:rPr>
                <w:sz w:val="20"/>
                <w:szCs w:val="20"/>
              </w:rPr>
              <w:t>teaching),</w:t>
            </w:r>
            <w:r w:rsidRPr="005C02A1">
              <w:rPr>
                <w:spacing w:val="-1"/>
                <w:sz w:val="20"/>
                <w:szCs w:val="20"/>
              </w:rPr>
              <w:t xml:space="preserve"> </w:t>
            </w:r>
          </w:p>
          <w:p w14:paraId="51414D3F" w14:textId="77777777" w:rsidR="00C647AE" w:rsidRPr="005C02A1" w:rsidRDefault="00C647AE" w:rsidP="00C647AE">
            <w:pPr>
              <w:pStyle w:val="TableParagraph"/>
              <w:numPr>
                <w:ilvl w:val="0"/>
                <w:numId w:val="20"/>
              </w:numPr>
              <w:tabs>
                <w:tab w:val="left" w:pos="1965"/>
              </w:tabs>
              <w:spacing w:before="6" w:line="276" w:lineRule="auto"/>
              <w:ind w:right="270"/>
              <w:rPr>
                <w:sz w:val="20"/>
                <w:szCs w:val="20"/>
              </w:rPr>
            </w:pPr>
            <w:r w:rsidRPr="005C02A1">
              <w:rPr>
                <w:sz w:val="20"/>
                <w:szCs w:val="20"/>
              </w:rPr>
              <w:t>CBL</w:t>
            </w:r>
          </w:p>
          <w:p w14:paraId="513D496B" w14:textId="77777777" w:rsidR="00C647AE" w:rsidRPr="005C02A1" w:rsidRDefault="00C647AE" w:rsidP="00C647AE">
            <w:pPr>
              <w:pStyle w:val="TableParagraph"/>
              <w:numPr>
                <w:ilvl w:val="0"/>
                <w:numId w:val="20"/>
              </w:numPr>
              <w:spacing w:line="276" w:lineRule="auto"/>
              <w:ind w:right="142"/>
              <w:rPr>
                <w:spacing w:val="1"/>
                <w:sz w:val="20"/>
                <w:szCs w:val="20"/>
              </w:rPr>
            </w:pPr>
            <w:r w:rsidRPr="005C02A1">
              <w:rPr>
                <w:sz w:val="20"/>
                <w:szCs w:val="20"/>
              </w:rPr>
              <w:t>ინტერაქტიული ლექცია,</w:t>
            </w:r>
            <w:r w:rsidRPr="005C02A1">
              <w:rPr>
                <w:spacing w:val="1"/>
                <w:sz w:val="20"/>
                <w:szCs w:val="20"/>
              </w:rPr>
              <w:t xml:space="preserve"> </w:t>
            </w:r>
          </w:p>
          <w:p w14:paraId="37367E6A" w14:textId="77777777" w:rsidR="00C647AE" w:rsidRPr="005C02A1" w:rsidRDefault="00C647AE" w:rsidP="00C647AE">
            <w:pPr>
              <w:pStyle w:val="TableParagraph"/>
              <w:numPr>
                <w:ilvl w:val="0"/>
                <w:numId w:val="20"/>
              </w:numPr>
              <w:spacing w:line="276" w:lineRule="auto"/>
              <w:ind w:right="142"/>
              <w:rPr>
                <w:sz w:val="20"/>
                <w:szCs w:val="20"/>
                <w:lang w:val="ka-GE"/>
              </w:rPr>
            </w:pPr>
            <w:r w:rsidRPr="005C02A1">
              <w:rPr>
                <w:sz w:val="20"/>
                <w:szCs w:val="20"/>
              </w:rPr>
              <w:t>ექიმი-პაციენტი როლების</w:t>
            </w:r>
            <w:r w:rsidRPr="005C02A1">
              <w:rPr>
                <w:spacing w:val="3"/>
                <w:sz w:val="20"/>
                <w:szCs w:val="20"/>
              </w:rPr>
              <w:t xml:space="preserve"> </w:t>
            </w:r>
            <w:r w:rsidRPr="005C02A1">
              <w:rPr>
                <w:sz w:val="20"/>
                <w:szCs w:val="20"/>
              </w:rPr>
              <w:t>შესრულება,</w:t>
            </w:r>
            <w:r w:rsidRPr="005C02A1">
              <w:rPr>
                <w:sz w:val="20"/>
                <w:szCs w:val="20"/>
                <w:lang w:val="ka-GE"/>
              </w:rPr>
              <w:t xml:space="preserve"> </w:t>
            </w:r>
          </w:p>
          <w:p w14:paraId="409C7B9B" w14:textId="5432B28E" w:rsidR="00C647AE" w:rsidRPr="005C02A1" w:rsidRDefault="00C647AE" w:rsidP="00C647AE">
            <w:pPr>
              <w:pStyle w:val="TableParagraph"/>
              <w:numPr>
                <w:ilvl w:val="0"/>
                <w:numId w:val="20"/>
              </w:numPr>
              <w:spacing w:line="276" w:lineRule="auto"/>
              <w:ind w:right="188"/>
              <w:rPr>
                <w:sz w:val="20"/>
                <w:szCs w:val="20"/>
              </w:rPr>
            </w:pPr>
            <w:r w:rsidRPr="005C02A1">
              <w:rPr>
                <w:sz w:val="20"/>
                <w:szCs w:val="20"/>
              </w:rPr>
              <w:t>მენტორობა და</w:t>
            </w:r>
            <w:r w:rsidR="00D26770" w:rsidRPr="005C02A1">
              <w:rPr>
                <w:sz w:val="20"/>
                <w:szCs w:val="20"/>
                <w:lang w:val="ka-GE"/>
              </w:rPr>
              <w:t xml:space="preserve"> </w:t>
            </w:r>
            <w:r w:rsidRPr="005C02A1">
              <w:rPr>
                <w:spacing w:val="-52"/>
                <w:sz w:val="20"/>
                <w:szCs w:val="20"/>
              </w:rPr>
              <w:t xml:space="preserve"> </w:t>
            </w:r>
            <w:r w:rsidRPr="005C02A1">
              <w:rPr>
                <w:spacing w:val="-52"/>
                <w:sz w:val="20"/>
                <w:szCs w:val="20"/>
                <w:lang w:val="ka-GE"/>
              </w:rPr>
              <w:t xml:space="preserve">   </w:t>
            </w:r>
            <w:r w:rsidRPr="005C02A1">
              <w:rPr>
                <w:sz w:val="20"/>
                <w:szCs w:val="20"/>
              </w:rPr>
              <w:t>უკუკავშირი</w:t>
            </w:r>
          </w:p>
          <w:p w14:paraId="4E3EADA5" w14:textId="77777777" w:rsidR="00C647AE" w:rsidRPr="005C02A1" w:rsidRDefault="00C647AE" w:rsidP="00C647AE">
            <w:pPr>
              <w:pStyle w:val="TableParagraph"/>
              <w:numPr>
                <w:ilvl w:val="0"/>
                <w:numId w:val="20"/>
              </w:numPr>
              <w:spacing w:line="276" w:lineRule="auto"/>
              <w:ind w:right="142"/>
              <w:rPr>
                <w:sz w:val="20"/>
                <w:szCs w:val="20"/>
              </w:rPr>
            </w:pPr>
            <w:r w:rsidRPr="005C02A1">
              <w:rPr>
                <w:sz w:val="20"/>
                <w:szCs w:val="20"/>
              </w:rPr>
              <w:lastRenderedPageBreak/>
              <w:t>სწავლება</w:t>
            </w:r>
            <w:r w:rsidRPr="005C02A1">
              <w:rPr>
                <w:spacing w:val="2"/>
                <w:sz w:val="20"/>
                <w:szCs w:val="20"/>
              </w:rPr>
              <w:t xml:space="preserve"> </w:t>
            </w:r>
            <w:r w:rsidRPr="005C02A1">
              <w:rPr>
                <w:sz w:val="20"/>
                <w:szCs w:val="20"/>
              </w:rPr>
              <w:t>შესაბამისი</w:t>
            </w:r>
            <w:r w:rsidRPr="005C02A1">
              <w:rPr>
                <w:spacing w:val="1"/>
                <w:sz w:val="20"/>
                <w:szCs w:val="20"/>
              </w:rPr>
              <w:t xml:space="preserve"> </w:t>
            </w:r>
            <w:r w:rsidRPr="005C02A1">
              <w:rPr>
                <w:sz w:val="20"/>
                <w:szCs w:val="20"/>
              </w:rPr>
              <w:t>სიმულატორების</w:t>
            </w:r>
            <w:r w:rsidRPr="005C02A1">
              <w:rPr>
                <w:spacing w:val="1"/>
                <w:sz w:val="20"/>
                <w:szCs w:val="20"/>
              </w:rPr>
              <w:t xml:space="preserve"> </w:t>
            </w:r>
            <w:r w:rsidRPr="005C02A1">
              <w:rPr>
                <w:sz w:val="20"/>
                <w:szCs w:val="20"/>
              </w:rPr>
              <w:t>გამოყენებით,</w:t>
            </w:r>
          </w:p>
          <w:p w14:paraId="55985F98" w14:textId="77777777" w:rsidR="00C647AE" w:rsidRPr="005C02A1" w:rsidRDefault="00C647AE" w:rsidP="00C647AE">
            <w:pPr>
              <w:pStyle w:val="TableParagraph"/>
              <w:numPr>
                <w:ilvl w:val="0"/>
                <w:numId w:val="20"/>
              </w:numPr>
              <w:spacing w:line="276" w:lineRule="auto"/>
              <w:ind w:right="142"/>
              <w:rPr>
                <w:spacing w:val="2"/>
                <w:sz w:val="20"/>
                <w:szCs w:val="20"/>
                <w:lang w:val="ka-GE"/>
              </w:rPr>
            </w:pPr>
            <w:r w:rsidRPr="005C02A1">
              <w:rPr>
                <w:sz w:val="20"/>
                <w:szCs w:val="20"/>
              </w:rPr>
              <w:t>პრაქტიკა</w:t>
            </w:r>
            <w:r w:rsidRPr="005C02A1">
              <w:rPr>
                <w:spacing w:val="-2"/>
                <w:sz w:val="20"/>
                <w:szCs w:val="20"/>
              </w:rPr>
              <w:t xml:space="preserve"> </w:t>
            </w:r>
            <w:r w:rsidRPr="005C02A1">
              <w:rPr>
                <w:sz w:val="20"/>
                <w:szCs w:val="20"/>
              </w:rPr>
              <w:t>ამბუ</w:t>
            </w:r>
            <w:r w:rsidRPr="005C02A1">
              <w:rPr>
                <w:sz w:val="20"/>
                <w:szCs w:val="20"/>
              </w:rPr>
              <w:softHyphen/>
              <w:t>ლატო</w:t>
            </w:r>
            <w:r w:rsidRPr="005C02A1">
              <w:rPr>
                <w:sz w:val="20"/>
                <w:szCs w:val="20"/>
              </w:rPr>
              <w:softHyphen/>
              <w:t>რიულ</w:t>
            </w:r>
            <w:r w:rsidRPr="005C02A1">
              <w:rPr>
                <w:sz w:val="20"/>
                <w:szCs w:val="20"/>
                <w:lang w:val="ka-GE"/>
              </w:rPr>
              <w:t xml:space="preserve"> </w:t>
            </w:r>
            <w:r w:rsidRPr="005C02A1">
              <w:rPr>
                <w:sz w:val="20"/>
                <w:szCs w:val="20"/>
              </w:rPr>
              <w:t>და ჰოს</w:t>
            </w:r>
            <w:r w:rsidRPr="005C02A1">
              <w:rPr>
                <w:sz w:val="20"/>
                <w:szCs w:val="20"/>
              </w:rPr>
              <w:softHyphen/>
              <w:t>პიტა</w:t>
            </w:r>
            <w:r w:rsidRPr="005C02A1">
              <w:rPr>
                <w:sz w:val="20"/>
                <w:szCs w:val="20"/>
              </w:rPr>
              <w:softHyphen/>
              <w:t>ლი</w:t>
            </w:r>
            <w:r w:rsidRPr="005C02A1">
              <w:rPr>
                <w:sz w:val="20"/>
                <w:szCs w:val="20"/>
              </w:rPr>
              <w:softHyphen/>
              <w:t>ზებულ პა</w:t>
            </w:r>
            <w:r w:rsidRPr="005C02A1">
              <w:rPr>
                <w:spacing w:val="-52"/>
                <w:sz w:val="20"/>
                <w:szCs w:val="20"/>
              </w:rPr>
              <w:t xml:space="preserve"> </w:t>
            </w:r>
            <w:r w:rsidRPr="005C02A1">
              <w:rPr>
                <w:sz w:val="20"/>
                <w:szCs w:val="20"/>
              </w:rPr>
              <w:t>ციენტებთან,</w:t>
            </w:r>
            <w:r w:rsidRPr="005C02A1">
              <w:rPr>
                <w:spacing w:val="2"/>
                <w:sz w:val="20"/>
                <w:szCs w:val="20"/>
              </w:rPr>
              <w:t xml:space="preserve"> </w:t>
            </w:r>
            <w:r w:rsidRPr="005C02A1">
              <w:rPr>
                <w:spacing w:val="2"/>
                <w:sz w:val="20"/>
                <w:szCs w:val="20"/>
                <w:lang w:val="ka-GE"/>
              </w:rPr>
              <w:t xml:space="preserve"> </w:t>
            </w:r>
          </w:p>
          <w:p w14:paraId="51981D17" w14:textId="77777777" w:rsidR="00C647AE" w:rsidRPr="005C02A1" w:rsidRDefault="00C647AE" w:rsidP="00C647AE">
            <w:pPr>
              <w:pStyle w:val="TableParagraph"/>
              <w:numPr>
                <w:ilvl w:val="0"/>
                <w:numId w:val="20"/>
              </w:numPr>
              <w:spacing w:line="276" w:lineRule="auto"/>
              <w:ind w:right="188"/>
              <w:rPr>
                <w:sz w:val="20"/>
                <w:szCs w:val="20"/>
              </w:rPr>
            </w:pPr>
            <w:r w:rsidRPr="005C02A1">
              <w:rPr>
                <w:sz w:val="20"/>
                <w:szCs w:val="20"/>
              </w:rPr>
              <w:t>სამედიცინო დაწესებულებებში ამბულატორიული და სტაციო</w:t>
            </w:r>
            <w:r w:rsidRPr="005C02A1">
              <w:rPr>
                <w:sz w:val="20"/>
                <w:szCs w:val="20"/>
              </w:rPr>
              <w:softHyphen/>
              <w:t>ნარული</w:t>
            </w:r>
            <w:r w:rsidRPr="005C02A1">
              <w:rPr>
                <w:spacing w:val="-52"/>
                <w:sz w:val="20"/>
                <w:szCs w:val="20"/>
              </w:rPr>
              <w:t xml:space="preserve"> </w:t>
            </w:r>
            <w:r w:rsidRPr="005C02A1">
              <w:rPr>
                <w:sz w:val="20"/>
                <w:szCs w:val="20"/>
              </w:rPr>
              <w:t>დოკუმენტაციის,</w:t>
            </w:r>
            <w:r w:rsidRPr="005C02A1">
              <w:rPr>
                <w:spacing w:val="1"/>
                <w:sz w:val="20"/>
                <w:szCs w:val="20"/>
              </w:rPr>
              <w:t xml:space="preserve"> </w:t>
            </w:r>
            <w:r w:rsidRPr="005C02A1">
              <w:rPr>
                <w:sz w:val="20"/>
                <w:szCs w:val="20"/>
              </w:rPr>
              <w:t>ელექტრონული</w:t>
            </w:r>
            <w:r w:rsidRPr="005C02A1">
              <w:rPr>
                <w:sz w:val="20"/>
                <w:szCs w:val="20"/>
                <w:lang w:val="ka-GE"/>
              </w:rPr>
              <w:t xml:space="preserve"> </w:t>
            </w:r>
            <w:r w:rsidRPr="005C02A1">
              <w:rPr>
                <w:sz w:val="20"/>
                <w:szCs w:val="20"/>
              </w:rPr>
              <w:t>ისტო</w:t>
            </w:r>
            <w:r w:rsidRPr="005C02A1">
              <w:rPr>
                <w:sz w:val="20"/>
                <w:szCs w:val="20"/>
              </w:rPr>
              <w:softHyphen/>
            </w:r>
            <w:r w:rsidRPr="005C02A1">
              <w:rPr>
                <w:sz w:val="20"/>
                <w:szCs w:val="20"/>
              </w:rPr>
              <w:softHyphen/>
              <w:t>რიების გამოყენების</w:t>
            </w:r>
            <w:r w:rsidRPr="005C02A1">
              <w:rPr>
                <w:spacing w:val="-52"/>
                <w:sz w:val="20"/>
                <w:szCs w:val="20"/>
              </w:rPr>
              <w:t xml:space="preserve"> </w:t>
            </w:r>
            <w:r w:rsidRPr="005C02A1">
              <w:rPr>
                <w:spacing w:val="-52"/>
                <w:sz w:val="20"/>
                <w:szCs w:val="20"/>
                <w:lang w:val="ka-GE"/>
              </w:rPr>
              <w:t xml:space="preserve">  </w:t>
            </w:r>
            <w:r w:rsidRPr="005C02A1">
              <w:rPr>
                <w:sz w:val="20"/>
                <w:szCs w:val="20"/>
              </w:rPr>
              <w:t>სწავლება;</w:t>
            </w:r>
          </w:p>
          <w:p w14:paraId="53A0D126" w14:textId="77777777" w:rsidR="00C647AE" w:rsidRPr="005C02A1" w:rsidRDefault="00C647AE" w:rsidP="00C647AE">
            <w:pPr>
              <w:pStyle w:val="TableParagraph"/>
              <w:spacing w:line="276" w:lineRule="auto"/>
              <w:ind w:left="103" w:right="188"/>
              <w:rPr>
                <w:sz w:val="20"/>
                <w:szCs w:val="20"/>
              </w:rPr>
            </w:pPr>
          </w:p>
          <w:p w14:paraId="5B8477D1" w14:textId="77777777" w:rsidR="00C647AE" w:rsidRPr="005C02A1" w:rsidRDefault="00C647AE" w:rsidP="00C647AE">
            <w:pPr>
              <w:tabs>
                <w:tab w:val="left" w:pos="5423"/>
              </w:tabs>
              <w:spacing w:after="0" w:line="276" w:lineRule="auto"/>
              <w:rPr>
                <w:rFonts w:ascii="Sylfaen" w:hAnsi="Sylfaen"/>
                <w:b/>
                <w:sz w:val="20"/>
                <w:szCs w:val="20"/>
                <w:lang w:val="ka-GE"/>
              </w:rPr>
            </w:pPr>
            <w:r w:rsidRPr="005C02A1">
              <w:rPr>
                <w:rFonts w:ascii="Sylfaen" w:hAnsi="Sylfaen"/>
                <w:b/>
                <w:sz w:val="20"/>
                <w:szCs w:val="20"/>
                <w:lang w:val="ka-GE"/>
              </w:rPr>
              <w:t xml:space="preserve">შეფასების მეთოდები: </w:t>
            </w:r>
          </w:p>
          <w:p w14:paraId="03F5850A" w14:textId="77777777" w:rsidR="00C647AE" w:rsidRPr="005C02A1" w:rsidRDefault="00C647AE" w:rsidP="00C647AE">
            <w:pPr>
              <w:pStyle w:val="TableParagraph"/>
              <w:numPr>
                <w:ilvl w:val="0"/>
                <w:numId w:val="21"/>
              </w:numPr>
              <w:tabs>
                <w:tab w:val="left" w:pos="1170"/>
              </w:tabs>
              <w:spacing w:before="4" w:line="276" w:lineRule="auto"/>
              <w:ind w:right="135"/>
              <w:rPr>
                <w:spacing w:val="1"/>
                <w:sz w:val="20"/>
                <w:szCs w:val="20"/>
              </w:rPr>
            </w:pPr>
            <w:r w:rsidRPr="005C02A1">
              <w:rPr>
                <w:sz w:val="20"/>
                <w:szCs w:val="20"/>
              </w:rPr>
              <w:t>გამოცდა</w:t>
            </w:r>
            <w:r w:rsidRPr="005C02A1">
              <w:rPr>
                <w:spacing w:val="4"/>
                <w:sz w:val="20"/>
                <w:szCs w:val="20"/>
              </w:rPr>
              <w:t xml:space="preserve"> </w:t>
            </w:r>
            <w:r w:rsidRPr="005C02A1">
              <w:rPr>
                <w:spacing w:val="4"/>
                <w:sz w:val="20"/>
                <w:szCs w:val="20"/>
                <w:lang w:val="ka-GE"/>
              </w:rPr>
              <w:t>ზეპირი/</w:t>
            </w:r>
            <w:r w:rsidRPr="005C02A1">
              <w:rPr>
                <w:sz w:val="20"/>
                <w:szCs w:val="20"/>
              </w:rPr>
              <w:t>ტესტების</w:t>
            </w:r>
            <w:r w:rsidRPr="005C02A1">
              <w:rPr>
                <w:spacing w:val="1"/>
                <w:sz w:val="20"/>
                <w:szCs w:val="20"/>
              </w:rPr>
              <w:t xml:space="preserve"> </w:t>
            </w:r>
            <w:r w:rsidRPr="005C02A1">
              <w:rPr>
                <w:sz w:val="20"/>
                <w:szCs w:val="20"/>
              </w:rPr>
              <w:t>გამოყენებით,</w:t>
            </w:r>
            <w:r w:rsidRPr="005C02A1">
              <w:rPr>
                <w:spacing w:val="1"/>
                <w:sz w:val="20"/>
                <w:szCs w:val="20"/>
              </w:rPr>
              <w:t xml:space="preserve"> </w:t>
            </w:r>
          </w:p>
          <w:p w14:paraId="7CFD8AA0" w14:textId="77777777" w:rsidR="00C647AE" w:rsidRPr="005C02A1" w:rsidRDefault="00C647AE" w:rsidP="00C647AE">
            <w:pPr>
              <w:pStyle w:val="TableParagraph"/>
              <w:numPr>
                <w:ilvl w:val="0"/>
                <w:numId w:val="21"/>
              </w:numPr>
              <w:spacing w:line="276" w:lineRule="auto"/>
              <w:ind w:right="150"/>
              <w:rPr>
                <w:spacing w:val="-2"/>
                <w:sz w:val="20"/>
                <w:szCs w:val="20"/>
              </w:rPr>
            </w:pPr>
            <w:r w:rsidRPr="005C02A1">
              <w:rPr>
                <w:sz w:val="20"/>
                <w:szCs w:val="20"/>
              </w:rPr>
              <w:t>რო</w:t>
            </w:r>
            <w:r w:rsidRPr="005C02A1">
              <w:rPr>
                <w:sz w:val="20"/>
                <w:szCs w:val="20"/>
              </w:rPr>
              <w:softHyphen/>
              <w:t>ლუ</w:t>
            </w:r>
            <w:r w:rsidRPr="005C02A1">
              <w:rPr>
                <w:sz w:val="20"/>
                <w:szCs w:val="20"/>
              </w:rPr>
              <w:softHyphen/>
              <w:t>რი</w:t>
            </w:r>
            <w:r w:rsidRPr="005C02A1">
              <w:rPr>
                <w:spacing w:val="1"/>
                <w:sz w:val="20"/>
                <w:szCs w:val="20"/>
              </w:rPr>
              <w:t xml:space="preserve"> </w:t>
            </w:r>
            <w:r w:rsidRPr="005C02A1">
              <w:rPr>
                <w:sz w:val="20"/>
                <w:szCs w:val="20"/>
              </w:rPr>
              <w:t>თამაში,</w:t>
            </w:r>
            <w:r w:rsidRPr="005C02A1">
              <w:rPr>
                <w:spacing w:val="-2"/>
                <w:sz w:val="20"/>
                <w:szCs w:val="20"/>
              </w:rPr>
              <w:t xml:space="preserve"> </w:t>
            </w:r>
          </w:p>
          <w:p w14:paraId="25BC0C98" w14:textId="77777777" w:rsidR="00C647AE" w:rsidRPr="005C02A1" w:rsidRDefault="00C647AE" w:rsidP="00C647AE">
            <w:pPr>
              <w:pStyle w:val="TableParagraph"/>
              <w:numPr>
                <w:ilvl w:val="0"/>
                <w:numId w:val="21"/>
              </w:numPr>
              <w:spacing w:line="276" w:lineRule="auto"/>
              <w:ind w:right="150"/>
              <w:rPr>
                <w:sz w:val="20"/>
                <w:szCs w:val="20"/>
              </w:rPr>
            </w:pPr>
            <w:r w:rsidRPr="005C02A1">
              <w:rPr>
                <w:sz w:val="20"/>
                <w:szCs w:val="20"/>
              </w:rPr>
              <w:t xml:space="preserve">OSCE (სტანდარტიზებული/სიმულირებული პაციენტი), </w:t>
            </w:r>
          </w:p>
          <w:p w14:paraId="578033EC" w14:textId="77777777" w:rsidR="005D27C5" w:rsidRPr="005C02A1" w:rsidRDefault="00C647AE" w:rsidP="005D27C5">
            <w:pPr>
              <w:pStyle w:val="TableParagraph"/>
              <w:numPr>
                <w:ilvl w:val="0"/>
                <w:numId w:val="21"/>
              </w:numPr>
              <w:spacing w:line="276" w:lineRule="auto"/>
              <w:ind w:right="150"/>
              <w:rPr>
                <w:sz w:val="20"/>
                <w:szCs w:val="20"/>
                <w:lang w:val="ka-GE"/>
              </w:rPr>
            </w:pPr>
            <w:r w:rsidRPr="005C02A1">
              <w:rPr>
                <w:sz w:val="20"/>
                <w:szCs w:val="20"/>
              </w:rPr>
              <w:t>MiniCex -მინი-კლინიკური სავარჯიშოს</w:t>
            </w:r>
            <w:r w:rsidRPr="005C02A1">
              <w:rPr>
                <w:spacing w:val="1"/>
                <w:sz w:val="20"/>
                <w:szCs w:val="20"/>
              </w:rPr>
              <w:t xml:space="preserve"> </w:t>
            </w:r>
            <w:r w:rsidRPr="005C02A1">
              <w:rPr>
                <w:sz w:val="20"/>
                <w:szCs w:val="20"/>
              </w:rPr>
              <w:t>შეფასება;</w:t>
            </w:r>
            <w:r w:rsidR="005D27C5" w:rsidRPr="005C02A1">
              <w:rPr>
                <w:sz w:val="20"/>
                <w:szCs w:val="20"/>
                <w:lang w:val="ka-GE"/>
              </w:rPr>
              <w:t xml:space="preserve"> </w:t>
            </w:r>
          </w:p>
          <w:p w14:paraId="6F3E6DE9" w14:textId="1095A24E" w:rsidR="00FC2FC9" w:rsidRPr="005C02A1" w:rsidRDefault="00C647AE" w:rsidP="005D27C5">
            <w:pPr>
              <w:pStyle w:val="TableParagraph"/>
              <w:numPr>
                <w:ilvl w:val="0"/>
                <w:numId w:val="21"/>
              </w:numPr>
              <w:spacing w:line="276" w:lineRule="auto"/>
              <w:ind w:right="150"/>
              <w:rPr>
                <w:sz w:val="20"/>
                <w:szCs w:val="20"/>
                <w:lang w:val="ka-GE"/>
              </w:rPr>
            </w:pPr>
            <w:r w:rsidRPr="005C02A1">
              <w:rPr>
                <w:sz w:val="20"/>
                <w:szCs w:val="20"/>
              </w:rPr>
              <w:t>პორტფოლიო/</w:t>
            </w:r>
            <w:r w:rsidRPr="005C02A1">
              <w:rPr>
                <w:spacing w:val="-4"/>
                <w:sz w:val="20"/>
                <w:szCs w:val="20"/>
              </w:rPr>
              <w:t xml:space="preserve"> </w:t>
            </w:r>
            <w:r w:rsidRPr="005C02A1">
              <w:rPr>
                <w:sz w:val="20"/>
                <w:szCs w:val="20"/>
              </w:rPr>
              <w:t>Log-book.</w:t>
            </w:r>
          </w:p>
        </w:tc>
      </w:tr>
      <w:tr w:rsidR="0098614B" w:rsidRPr="0098614B" w14:paraId="107A063C" w14:textId="77777777" w:rsidTr="00CB395C">
        <w:tc>
          <w:tcPr>
            <w:tcW w:w="1676" w:type="dxa"/>
            <w:vMerge w:val="restart"/>
            <w:tcBorders>
              <w:top w:val="single" w:sz="4" w:space="0" w:color="auto"/>
              <w:left w:val="single" w:sz="4" w:space="0" w:color="auto"/>
              <w:bottom w:val="single" w:sz="4" w:space="0" w:color="auto"/>
              <w:right w:val="single" w:sz="4" w:space="0" w:color="auto"/>
            </w:tcBorders>
            <w:hideMark/>
          </w:tcPr>
          <w:p w14:paraId="59553302" w14:textId="77777777" w:rsidR="0086313C" w:rsidRPr="005C02A1" w:rsidRDefault="0086313C" w:rsidP="008B672C">
            <w:pPr>
              <w:spacing w:after="0" w:line="360" w:lineRule="auto"/>
              <w:jc w:val="both"/>
              <w:rPr>
                <w:rFonts w:ascii="Sylfaen" w:hAnsi="Sylfaen"/>
                <w:b/>
                <w:sz w:val="20"/>
                <w:szCs w:val="20"/>
              </w:rPr>
            </w:pPr>
            <w:r w:rsidRPr="005C02A1">
              <w:rPr>
                <w:rFonts w:ascii="Sylfaen" w:hAnsi="Sylfaen"/>
                <w:b/>
                <w:sz w:val="20"/>
                <w:szCs w:val="20"/>
              </w:rPr>
              <w:lastRenderedPageBreak/>
              <w:t>შინაარსი</w:t>
            </w:r>
          </w:p>
        </w:tc>
        <w:tc>
          <w:tcPr>
            <w:tcW w:w="7866" w:type="dxa"/>
            <w:tcBorders>
              <w:top w:val="single" w:sz="4" w:space="0" w:color="auto"/>
              <w:left w:val="single" w:sz="4" w:space="0" w:color="auto"/>
              <w:bottom w:val="single" w:sz="4" w:space="0" w:color="auto"/>
              <w:right w:val="single" w:sz="4" w:space="0" w:color="auto"/>
            </w:tcBorders>
          </w:tcPr>
          <w:p w14:paraId="3492C7B7" w14:textId="77777777" w:rsidR="0086313C" w:rsidRPr="005C02A1" w:rsidRDefault="0086313C" w:rsidP="008B672C">
            <w:pPr>
              <w:spacing w:after="0" w:line="360" w:lineRule="auto"/>
              <w:jc w:val="center"/>
              <w:rPr>
                <w:rFonts w:ascii="Sylfaen" w:hAnsi="Sylfaen"/>
                <w:b/>
                <w:sz w:val="20"/>
                <w:szCs w:val="20"/>
              </w:rPr>
            </w:pPr>
            <w:r w:rsidRPr="005C02A1">
              <w:rPr>
                <w:rFonts w:ascii="Sylfaen" w:hAnsi="Sylfaen"/>
                <w:b/>
                <w:sz w:val="20"/>
                <w:szCs w:val="20"/>
              </w:rPr>
              <w:t>მეცადინეობების კურსი</w:t>
            </w:r>
          </w:p>
          <w:p w14:paraId="11503C91" w14:textId="77777777" w:rsidR="0086313C" w:rsidRPr="005C02A1" w:rsidRDefault="0086313C" w:rsidP="008B672C">
            <w:pPr>
              <w:numPr>
                <w:ilvl w:val="0"/>
                <w:numId w:val="4"/>
              </w:numPr>
              <w:spacing w:after="0" w:line="360" w:lineRule="auto"/>
              <w:ind w:left="0"/>
              <w:rPr>
                <w:rFonts w:ascii="Sylfaen" w:hAnsi="Sylfaen"/>
                <w:sz w:val="20"/>
                <w:szCs w:val="20"/>
                <w:lang w:val="ka-GE"/>
              </w:rPr>
            </w:pPr>
            <w:r w:rsidRPr="005C02A1">
              <w:rPr>
                <w:rFonts w:ascii="Sylfaen" w:hAnsi="Sylfaen"/>
                <w:b/>
                <w:sz w:val="20"/>
                <w:szCs w:val="20"/>
                <w:lang w:val="de-DE"/>
              </w:rPr>
              <w:t>1 კვირა</w:t>
            </w:r>
            <w:r w:rsidRPr="005C02A1">
              <w:rPr>
                <w:rFonts w:ascii="Sylfaen" w:hAnsi="Sylfaen"/>
                <w:b/>
                <w:sz w:val="20"/>
                <w:szCs w:val="20"/>
                <w:lang w:val="ka-GE"/>
              </w:rPr>
              <w:t xml:space="preserve"> </w:t>
            </w:r>
            <w:r w:rsidRPr="005C02A1">
              <w:rPr>
                <w:rFonts w:ascii="Sylfaen" w:hAnsi="Sylfaen"/>
                <w:sz w:val="20"/>
                <w:szCs w:val="20"/>
                <w:lang w:val="de-DE"/>
              </w:rPr>
              <w:t xml:space="preserve">– </w:t>
            </w:r>
            <w:r w:rsidRPr="005C02A1">
              <w:rPr>
                <w:rFonts w:ascii="Sylfaen" w:hAnsi="Sylfaen"/>
                <w:sz w:val="20"/>
                <w:szCs w:val="20"/>
                <w:lang w:val="ka-GE"/>
              </w:rPr>
              <w:t>სილაბუსის გაცნობა</w:t>
            </w:r>
          </w:p>
          <w:p w14:paraId="4E303E59" w14:textId="77777777" w:rsidR="0086313C" w:rsidRPr="005C02A1" w:rsidRDefault="0086313C" w:rsidP="008B672C">
            <w:pPr>
              <w:numPr>
                <w:ilvl w:val="0"/>
                <w:numId w:val="4"/>
              </w:numPr>
              <w:spacing w:after="0" w:line="360" w:lineRule="auto"/>
              <w:ind w:left="0"/>
              <w:rPr>
                <w:rFonts w:ascii="Sylfaen" w:hAnsi="Sylfaen"/>
                <w:sz w:val="20"/>
                <w:szCs w:val="20"/>
                <w:lang w:val="ka-GE"/>
              </w:rPr>
            </w:pPr>
            <w:r w:rsidRPr="005C02A1">
              <w:rPr>
                <w:rFonts w:ascii="Sylfaen" w:hAnsi="Sylfaen"/>
                <w:sz w:val="20"/>
                <w:szCs w:val="20"/>
                <w:lang w:val="ka-GE"/>
              </w:rPr>
              <w:t>შეფასების სისტემის გაცნობა</w:t>
            </w:r>
          </w:p>
          <w:p w14:paraId="2BD4B499" w14:textId="77777777" w:rsidR="0086313C" w:rsidRPr="005C02A1" w:rsidRDefault="0086313C" w:rsidP="008B672C">
            <w:pPr>
              <w:numPr>
                <w:ilvl w:val="0"/>
                <w:numId w:val="4"/>
              </w:numPr>
              <w:spacing w:after="0" w:line="360" w:lineRule="auto"/>
              <w:ind w:left="0"/>
              <w:rPr>
                <w:rFonts w:ascii="Sylfaen" w:hAnsi="Sylfaen"/>
                <w:sz w:val="20"/>
                <w:szCs w:val="20"/>
                <w:lang w:val="ka-GE"/>
              </w:rPr>
            </w:pPr>
            <w:r w:rsidRPr="005C02A1">
              <w:rPr>
                <w:rFonts w:ascii="Sylfaen" w:hAnsi="Sylfaen"/>
                <w:sz w:val="20"/>
                <w:szCs w:val="20"/>
                <w:lang w:val="ka-GE"/>
              </w:rPr>
              <w:t>დისციპლინის ზოგადი მიმოხილვა</w:t>
            </w:r>
          </w:p>
          <w:p w14:paraId="056361B8" w14:textId="77777777" w:rsidR="0086313C" w:rsidRPr="005C02A1" w:rsidRDefault="0086313C" w:rsidP="008B672C">
            <w:pPr>
              <w:spacing w:after="0" w:line="360" w:lineRule="auto"/>
              <w:rPr>
                <w:rFonts w:ascii="Sylfaen" w:hAnsi="Sylfaen"/>
                <w:b/>
                <w:sz w:val="20"/>
                <w:szCs w:val="20"/>
                <w:lang w:val="ka-GE"/>
              </w:rPr>
            </w:pPr>
            <w:r w:rsidRPr="005C02A1">
              <w:rPr>
                <w:rFonts w:ascii="Sylfaen" w:hAnsi="Sylfaen"/>
                <w:b/>
                <w:sz w:val="20"/>
                <w:szCs w:val="20"/>
                <w:lang w:val="ka-GE"/>
              </w:rPr>
              <w:t>ლექცია:</w:t>
            </w:r>
            <w:r w:rsidR="00350C94" w:rsidRPr="005C02A1">
              <w:rPr>
                <w:rFonts w:ascii="Sylfaen" w:hAnsi="Sylfaen"/>
                <w:b/>
                <w:sz w:val="20"/>
                <w:szCs w:val="20"/>
                <w:lang w:val="ka-GE"/>
              </w:rPr>
              <w:t xml:space="preserve"> 2</w:t>
            </w:r>
            <w:r w:rsidR="0065073D" w:rsidRPr="005C02A1">
              <w:rPr>
                <w:rFonts w:ascii="Sylfaen" w:hAnsi="Sylfaen"/>
                <w:b/>
                <w:sz w:val="20"/>
                <w:szCs w:val="20"/>
                <w:lang w:val="ka-GE"/>
              </w:rPr>
              <w:t xml:space="preserve"> საათი</w:t>
            </w:r>
          </w:p>
          <w:p w14:paraId="50A89633" w14:textId="77777777" w:rsidR="0065073D" w:rsidRPr="005C02A1" w:rsidRDefault="0065073D" w:rsidP="008B672C">
            <w:pPr>
              <w:spacing w:after="0" w:line="360" w:lineRule="auto"/>
              <w:jc w:val="both"/>
              <w:rPr>
                <w:rFonts w:ascii="Sylfaen" w:hAnsi="Sylfaen"/>
                <w:sz w:val="20"/>
                <w:szCs w:val="20"/>
                <w:lang w:val="ka-GE"/>
              </w:rPr>
            </w:pPr>
            <w:r w:rsidRPr="005C02A1">
              <w:rPr>
                <w:rFonts w:ascii="Sylfaen" w:hAnsi="Sylfaen"/>
                <w:sz w:val="20"/>
                <w:szCs w:val="20"/>
                <w:lang w:val="ka-GE"/>
              </w:rPr>
              <w:t>შესავალი: ქირურგიის განვითარების ისტორია, ძველი საბერძნეთი, ანტიკური რომი, აზია, ევროპა, ქირურგიის განვითარება  XIX-XX საუკუნეებში, ქართული ქირურგიული სკოლა.</w:t>
            </w:r>
          </w:p>
          <w:p w14:paraId="09D0F0E8" w14:textId="77777777" w:rsidR="00476F9D" w:rsidRPr="005C02A1" w:rsidRDefault="0065073D" w:rsidP="00476F9D">
            <w:pPr>
              <w:spacing w:after="0" w:line="360" w:lineRule="auto"/>
              <w:jc w:val="both"/>
              <w:rPr>
                <w:rFonts w:ascii="Sylfaen" w:hAnsi="Sylfaen"/>
                <w:sz w:val="20"/>
                <w:szCs w:val="20"/>
                <w:lang w:val="ka-GE"/>
              </w:rPr>
            </w:pPr>
            <w:r w:rsidRPr="005C02A1">
              <w:rPr>
                <w:rFonts w:ascii="Sylfaen" w:hAnsi="Sylfaen"/>
                <w:b/>
                <w:sz w:val="20"/>
                <w:szCs w:val="20"/>
                <w:lang w:val="ka-GE"/>
              </w:rPr>
              <w:t>ანტისეპტიკი,</w:t>
            </w:r>
            <w:r w:rsidRPr="005C02A1">
              <w:rPr>
                <w:rFonts w:ascii="Sylfaen" w:hAnsi="Sylfaen"/>
                <w:sz w:val="20"/>
                <w:szCs w:val="20"/>
                <w:lang w:val="ka-GE"/>
              </w:rPr>
              <w:t xml:space="preserve"> ანტისეპტიკის ისტორია, თანამედროვე ანტისეპტიკის სახეობები, (მექანიკური, ფიზიკური, ქიმიური, ბიოლოგიური).  დეზინფექციის თანამედროვე საშუალებები და  საავადმყოფოს ჰიგიენა,  სამედიცინო ინსტრუმენტები დეზინფექ</w:t>
            </w:r>
            <w:r w:rsidR="008B672C" w:rsidRPr="005C02A1">
              <w:rPr>
                <w:rFonts w:ascii="Sylfaen" w:hAnsi="Sylfaen"/>
                <w:sz w:val="20"/>
                <w:szCs w:val="20"/>
                <w:lang w:val="ka-GE"/>
              </w:rPr>
              <w:softHyphen/>
            </w:r>
            <w:r w:rsidRPr="005C02A1">
              <w:rPr>
                <w:rFonts w:ascii="Sylfaen" w:hAnsi="Sylfaen"/>
                <w:sz w:val="20"/>
                <w:szCs w:val="20"/>
                <w:lang w:val="ka-GE"/>
              </w:rPr>
              <w:t>ციური საშუალებები, ზედაპირების დეზინფექცია; ბიოლოგიური ანტისეპტიკი, ანტიბიოტიკები,</w:t>
            </w:r>
            <w:r w:rsidRPr="005C02A1">
              <w:rPr>
                <w:rFonts w:ascii="Sylfaen" w:hAnsi="Sylfaen"/>
                <w:sz w:val="20"/>
                <w:szCs w:val="20"/>
              </w:rPr>
              <w:t xml:space="preserve"> </w:t>
            </w:r>
            <w:r w:rsidRPr="005C02A1">
              <w:rPr>
                <w:rFonts w:ascii="Sylfaen" w:hAnsi="Sylfaen"/>
                <w:sz w:val="20"/>
                <w:szCs w:val="20"/>
                <w:lang w:val="ka-GE"/>
              </w:rPr>
              <w:t>ფიტონციდები</w:t>
            </w:r>
            <w:r w:rsidRPr="005C02A1">
              <w:rPr>
                <w:rFonts w:ascii="Sylfaen" w:hAnsi="Sylfaen"/>
                <w:sz w:val="20"/>
                <w:szCs w:val="20"/>
              </w:rPr>
              <w:t>,</w:t>
            </w:r>
            <w:r w:rsidRPr="005C02A1">
              <w:rPr>
                <w:rFonts w:ascii="Sylfaen" w:hAnsi="Sylfaen"/>
                <w:sz w:val="20"/>
                <w:szCs w:val="20"/>
                <w:lang w:val="ka-GE"/>
              </w:rPr>
              <w:t xml:space="preserve"> პროტეოლიზური ფერმენტები, ბაქტერიოფაგი, იმუნური საშუალებები, იმუნოსტიმულატორული და იმუნომოდულატორული მედიკამენტები</w:t>
            </w:r>
            <w:r w:rsidR="00C3190B" w:rsidRPr="005C02A1">
              <w:rPr>
                <w:rFonts w:ascii="Sylfaen" w:hAnsi="Sylfaen"/>
                <w:sz w:val="20"/>
                <w:szCs w:val="20"/>
                <w:lang w:val="ka-GE"/>
              </w:rPr>
              <w:t>,</w:t>
            </w:r>
            <w:r w:rsidRPr="005C02A1">
              <w:rPr>
                <w:rFonts w:ascii="Sylfaen" w:hAnsi="Sylfaen"/>
                <w:sz w:val="20"/>
                <w:szCs w:val="20"/>
                <w:lang w:val="ka-GE"/>
              </w:rPr>
              <w:t xml:space="preserve"> ანტისეპტიკური საშუალებების გამოყენების მეთოდები.</w:t>
            </w:r>
            <w:r w:rsidR="00476F9D" w:rsidRPr="005C02A1">
              <w:rPr>
                <w:rFonts w:ascii="Sylfaen" w:hAnsi="Sylfaen"/>
                <w:sz w:val="20"/>
                <w:szCs w:val="20"/>
                <w:lang w:val="ka-GE"/>
              </w:rPr>
              <w:t>(</w:t>
            </w:r>
            <w:r w:rsidR="00476F9D" w:rsidRPr="005C02A1">
              <w:rPr>
                <w:rFonts w:ascii="Sylfaen" w:hAnsi="Sylfaen" w:cs="Sylfaen"/>
                <w:bCs/>
                <w:sz w:val="20"/>
                <w:szCs w:val="20"/>
                <w:shd w:val="clear" w:color="auto" w:fill="FFFFFF"/>
              </w:rPr>
              <w:t>არჩვაძე</w:t>
            </w:r>
            <w:r w:rsidR="00476F9D" w:rsidRPr="005C02A1">
              <w:rPr>
                <w:rFonts w:ascii="Sylfaen" w:hAnsi="Sylfaen"/>
                <w:bCs/>
                <w:sz w:val="20"/>
                <w:szCs w:val="20"/>
                <w:shd w:val="clear" w:color="auto" w:fill="FFFFFF"/>
              </w:rPr>
              <w:t xml:space="preserve"> </w:t>
            </w:r>
            <w:r w:rsidR="00476F9D" w:rsidRPr="005C02A1">
              <w:rPr>
                <w:rFonts w:ascii="Sylfaen" w:hAnsi="Sylfaen" w:cs="Sylfaen"/>
                <w:bCs/>
                <w:sz w:val="20"/>
                <w:szCs w:val="20"/>
                <w:shd w:val="clear" w:color="auto" w:fill="FFFFFF"/>
              </w:rPr>
              <w:t>ვ</w:t>
            </w:r>
            <w:r w:rsidR="00476F9D" w:rsidRPr="005C02A1">
              <w:rPr>
                <w:rFonts w:ascii="Sylfaen" w:hAnsi="Sylfaen"/>
                <w:bCs/>
                <w:sz w:val="20"/>
                <w:szCs w:val="20"/>
                <w:shd w:val="clear" w:color="auto" w:fill="FFFFFF"/>
              </w:rPr>
              <w:t xml:space="preserve">., </w:t>
            </w:r>
            <w:r w:rsidR="00476F9D" w:rsidRPr="005C02A1">
              <w:rPr>
                <w:rFonts w:ascii="Sylfaen" w:hAnsi="Sylfaen" w:cs="Sylfaen"/>
                <w:bCs/>
                <w:sz w:val="20"/>
                <w:szCs w:val="20"/>
                <w:shd w:val="clear" w:color="auto" w:fill="FFFFFF"/>
              </w:rPr>
              <w:t>გიორგაძე</w:t>
            </w:r>
            <w:r w:rsidR="00476F9D" w:rsidRPr="005C02A1">
              <w:rPr>
                <w:rFonts w:ascii="Sylfaen" w:hAnsi="Sylfaen"/>
                <w:bCs/>
                <w:sz w:val="20"/>
                <w:szCs w:val="20"/>
                <w:shd w:val="clear" w:color="auto" w:fill="FFFFFF"/>
              </w:rPr>
              <w:t xml:space="preserve"> </w:t>
            </w:r>
            <w:r w:rsidR="00476F9D" w:rsidRPr="005C02A1">
              <w:rPr>
                <w:rFonts w:ascii="Sylfaen" w:hAnsi="Sylfaen" w:cs="Sylfaen"/>
                <w:bCs/>
                <w:sz w:val="20"/>
                <w:szCs w:val="20"/>
                <w:shd w:val="clear" w:color="auto" w:fill="FFFFFF"/>
              </w:rPr>
              <w:t>კ</w:t>
            </w:r>
            <w:r w:rsidR="00476F9D" w:rsidRPr="005C02A1">
              <w:rPr>
                <w:rFonts w:ascii="Sylfaen" w:hAnsi="Sylfaen"/>
                <w:bCs/>
                <w:sz w:val="20"/>
                <w:szCs w:val="20"/>
                <w:shd w:val="clear" w:color="auto" w:fill="FFFFFF"/>
              </w:rPr>
              <w:t>.,</w:t>
            </w:r>
            <w:r w:rsidR="00476F9D" w:rsidRPr="005C02A1">
              <w:rPr>
                <w:rFonts w:ascii="Sylfaen" w:hAnsi="Sylfaen" w:cs="Sylfaen"/>
                <w:bCs/>
                <w:sz w:val="20"/>
                <w:szCs w:val="20"/>
                <w:shd w:val="clear" w:color="auto" w:fill="FFFFFF"/>
              </w:rPr>
              <w:t>და</w:t>
            </w:r>
            <w:r w:rsidR="00476F9D" w:rsidRPr="005C02A1">
              <w:rPr>
                <w:rFonts w:ascii="Sylfaen" w:hAnsi="Sylfaen"/>
                <w:bCs/>
                <w:sz w:val="20"/>
                <w:szCs w:val="20"/>
                <w:shd w:val="clear" w:color="auto" w:fill="FFFFFF"/>
              </w:rPr>
              <w:t xml:space="preserve"> </w:t>
            </w:r>
            <w:r w:rsidR="00476F9D" w:rsidRPr="005C02A1">
              <w:rPr>
                <w:rFonts w:ascii="Sylfaen" w:hAnsi="Sylfaen" w:cs="Sylfaen"/>
                <w:bCs/>
                <w:sz w:val="20"/>
                <w:szCs w:val="20"/>
                <w:shd w:val="clear" w:color="auto" w:fill="FFFFFF"/>
              </w:rPr>
              <w:t>სხვ</w:t>
            </w:r>
            <w:r w:rsidR="00476F9D" w:rsidRPr="005C02A1">
              <w:rPr>
                <w:rFonts w:ascii="Sylfaen" w:hAnsi="Sylfaen"/>
                <w:bCs/>
                <w:sz w:val="20"/>
                <w:szCs w:val="20"/>
                <w:shd w:val="clear" w:color="auto" w:fill="FFFFFF"/>
              </w:rPr>
              <w:t>.;</w:t>
            </w:r>
            <w:r w:rsidR="00476F9D" w:rsidRPr="005C02A1">
              <w:rPr>
                <w:rFonts w:ascii="Sylfaen" w:hAnsi="Sylfaen"/>
                <w:sz w:val="20"/>
                <w:szCs w:val="20"/>
                <w:shd w:val="clear" w:color="auto" w:fill="FFFFFF"/>
              </w:rPr>
              <w:t xml:space="preserve"> </w:t>
            </w:r>
            <w:r w:rsidR="00476F9D" w:rsidRPr="005C02A1">
              <w:rPr>
                <w:rFonts w:ascii="Sylfaen" w:hAnsi="Sylfaen"/>
                <w:sz w:val="20"/>
                <w:szCs w:val="20"/>
                <w:lang w:val="ka-GE"/>
              </w:rPr>
              <w:t>რედ. ჩხიკვაძე თ. - ზოგადი ქირურგია.2015</w:t>
            </w:r>
            <w:r w:rsidR="00476F9D" w:rsidRPr="005C02A1">
              <w:rPr>
                <w:rFonts w:ascii="Sylfaen" w:hAnsi="Sylfaen"/>
                <w:sz w:val="20"/>
                <w:szCs w:val="20"/>
              </w:rPr>
              <w:t>.</w:t>
            </w:r>
            <w:r w:rsidR="00476F9D" w:rsidRPr="005C02A1">
              <w:rPr>
                <w:rFonts w:ascii="Sylfaen" w:hAnsi="Sylfaen"/>
                <w:sz w:val="20"/>
                <w:szCs w:val="20"/>
                <w:lang w:val="ka-GE"/>
              </w:rPr>
              <w:t xml:space="preserve"> 11-43გვ.)</w:t>
            </w:r>
          </w:p>
          <w:p w14:paraId="34956EB4" w14:textId="2FB6B732" w:rsidR="0086313C" w:rsidRPr="005C02A1" w:rsidRDefault="0086313C" w:rsidP="008B672C">
            <w:pPr>
              <w:spacing w:after="0" w:line="360" w:lineRule="auto"/>
              <w:jc w:val="both"/>
              <w:rPr>
                <w:rFonts w:ascii="Sylfaen" w:hAnsi="Sylfaen"/>
                <w:b/>
                <w:sz w:val="20"/>
                <w:szCs w:val="20"/>
                <w:lang w:val="ka-GE"/>
              </w:rPr>
            </w:pPr>
            <w:r w:rsidRPr="005C02A1">
              <w:rPr>
                <w:rFonts w:ascii="Sylfaen" w:hAnsi="Sylfaen"/>
                <w:b/>
                <w:sz w:val="20"/>
                <w:szCs w:val="20"/>
                <w:lang w:val="ka-GE"/>
              </w:rPr>
              <w:t>პრაქტიკული მეცადინეობა:</w:t>
            </w:r>
            <w:r w:rsidR="0065073D" w:rsidRPr="005C02A1">
              <w:rPr>
                <w:rFonts w:ascii="Sylfaen" w:hAnsi="Sylfaen"/>
                <w:b/>
                <w:sz w:val="20"/>
                <w:szCs w:val="20"/>
                <w:lang w:val="ka-GE"/>
              </w:rPr>
              <w:t xml:space="preserve"> 3 საათი </w:t>
            </w:r>
          </w:p>
          <w:p w14:paraId="10546381" w14:textId="6B5391F4" w:rsidR="0065073D" w:rsidRPr="005C02A1" w:rsidRDefault="0065073D" w:rsidP="008B672C">
            <w:pPr>
              <w:spacing w:after="0" w:line="360" w:lineRule="auto"/>
              <w:jc w:val="both"/>
              <w:rPr>
                <w:rFonts w:ascii="Sylfaen" w:hAnsi="Sylfaen"/>
                <w:sz w:val="20"/>
                <w:szCs w:val="20"/>
                <w:lang w:val="ka-GE"/>
              </w:rPr>
            </w:pPr>
            <w:r w:rsidRPr="005C02A1">
              <w:rPr>
                <w:rFonts w:ascii="Sylfaen" w:hAnsi="Sylfaen"/>
                <w:sz w:val="20"/>
                <w:szCs w:val="20"/>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w:t>
            </w:r>
            <w:r w:rsidR="00350C94" w:rsidRPr="005C02A1">
              <w:rPr>
                <w:rFonts w:ascii="Sylfaen" w:hAnsi="Sylfaen"/>
                <w:sz w:val="20"/>
                <w:szCs w:val="20"/>
                <w:lang w:val="ka-GE"/>
              </w:rPr>
              <w:t>.</w:t>
            </w:r>
            <w:r w:rsidR="002A3714" w:rsidRPr="005C02A1">
              <w:rPr>
                <w:rFonts w:ascii="Sylfaen" w:hAnsi="Sylfaen"/>
                <w:sz w:val="20"/>
                <w:szCs w:val="20"/>
                <w:lang w:val="ka-GE"/>
              </w:rPr>
              <w:t xml:space="preserve"> </w:t>
            </w:r>
            <w:r w:rsidR="00350C94" w:rsidRPr="005C02A1">
              <w:rPr>
                <w:rFonts w:ascii="Sylfaen" w:hAnsi="Sylfaen"/>
                <w:sz w:val="20"/>
                <w:szCs w:val="20"/>
                <w:lang w:val="ka-GE"/>
              </w:rPr>
              <w:t>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w:t>
            </w:r>
            <w:r w:rsidR="008B672C" w:rsidRPr="005C02A1">
              <w:rPr>
                <w:rFonts w:ascii="Sylfaen" w:hAnsi="Sylfaen"/>
                <w:sz w:val="20"/>
                <w:szCs w:val="20"/>
                <w:lang w:val="ka-GE"/>
              </w:rPr>
              <w:softHyphen/>
            </w:r>
            <w:r w:rsidR="00350C94" w:rsidRPr="005C02A1">
              <w:rPr>
                <w:rFonts w:ascii="Sylfaen" w:hAnsi="Sylfaen"/>
                <w:sz w:val="20"/>
                <w:szCs w:val="20"/>
                <w:lang w:val="ka-GE"/>
              </w:rPr>
              <w:t>ბა/ასისტირება;</w:t>
            </w:r>
          </w:p>
        </w:tc>
      </w:tr>
      <w:tr w:rsidR="0098614B" w:rsidRPr="0098614B" w14:paraId="49D7578A" w14:textId="77777777" w:rsidTr="00CB395C">
        <w:tc>
          <w:tcPr>
            <w:tcW w:w="1676" w:type="dxa"/>
            <w:vMerge/>
            <w:tcBorders>
              <w:top w:val="single" w:sz="4" w:space="0" w:color="auto"/>
              <w:left w:val="single" w:sz="4" w:space="0" w:color="auto"/>
              <w:bottom w:val="single" w:sz="4" w:space="0" w:color="auto"/>
              <w:right w:val="single" w:sz="4" w:space="0" w:color="auto"/>
            </w:tcBorders>
            <w:vAlign w:val="center"/>
            <w:hideMark/>
          </w:tcPr>
          <w:p w14:paraId="344DF261" w14:textId="77777777" w:rsidR="0086313C" w:rsidRPr="005C02A1" w:rsidRDefault="0086313C" w:rsidP="008B672C">
            <w:pPr>
              <w:spacing w:after="0" w:line="360" w:lineRule="auto"/>
              <w:rPr>
                <w:rFonts w:ascii="Sylfaen" w:hAnsi="Sylfaen"/>
                <w:b/>
                <w:sz w:val="20"/>
                <w:szCs w:val="20"/>
              </w:rPr>
            </w:pPr>
          </w:p>
        </w:tc>
        <w:tc>
          <w:tcPr>
            <w:tcW w:w="7866" w:type="dxa"/>
            <w:tcBorders>
              <w:top w:val="single" w:sz="4" w:space="0" w:color="auto"/>
              <w:left w:val="single" w:sz="4" w:space="0" w:color="auto"/>
              <w:bottom w:val="single" w:sz="4" w:space="0" w:color="auto"/>
              <w:right w:val="single" w:sz="4" w:space="0" w:color="auto"/>
            </w:tcBorders>
          </w:tcPr>
          <w:p w14:paraId="2D585120" w14:textId="77777777" w:rsidR="0086313C" w:rsidRPr="005C02A1" w:rsidRDefault="0086313C" w:rsidP="008B672C">
            <w:pPr>
              <w:spacing w:after="0" w:line="360" w:lineRule="auto"/>
              <w:rPr>
                <w:rFonts w:ascii="Sylfaen" w:hAnsi="Sylfaen"/>
                <w:sz w:val="20"/>
                <w:szCs w:val="20"/>
                <w:lang w:val="ka-GE"/>
              </w:rPr>
            </w:pPr>
            <w:r w:rsidRPr="005C02A1">
              <w:rPr>
                <w:rFonts w:ascii="Sylfaen" w:hAnsi="Sylfaen"/>
                <w:b/>
                <w:sz w:val="20"/>
                <w:szCs w:val="20"/>
                <w:lang w:val="de-DE"/>
              </w:rPr>
              <w:t>2 კვირა</w:t>
            </w:r>
            <w:r w:rsidRPr="005C02A1">
              <w:rPr>
                <w:rFonts w:ascii="Sylfaen" w:hAnsi="Sylfaen"/>
                <w:b/>
                <w:sz w:val="20"/>
                <w:szCs w:val="20"/>
                <w:lang w:val="ka-GE"/>
              </w:rPr>
              <w:t xml:space="preserve"> </w:t>
            </w:r>
          </w:p>
          <w:p w14:paraId="302D02F5" w14:textId="77777777" w:rsidR="0065073D" w:rsidRPr="005C02A1" w:rsidRDefault="0086313C" w:rsidP="008B672C">
            <w:pPr>
              <w:spacing w:after="0" w:line="360" w:lineRule="auto"/>
              <w:jc w:val="both"/>
              <w:rPr>
                <w:rFonts w:ascii="Sylfaen" w:hAnsi="Sylfaen"/>
                <w:b/>
                <w:sz w:val="20"/>
                <w:szCs w:val="20"/>
              </w:rPr>
            </w:pPr>
            <w:r w:rsidRPr="005C02A1">
              <w:rPr>
                <w:rFonts w:ascii="Sylfaen" w:hAnsi="Sylfaen"/>
                <w:b/>
                <w:sz w:val="20"/>
                <w:szCs w:val="20"/>
                <w:lang w:val="ka-GE"/>
              </w:rPr>
              <w:t>ლექცია:</w:t>
            </w:r>
            <w:r w:rsidR="0065073D" w:rsidRPr="005C02A1">
              <w:rPr>
                <w:rFonts w:ascii="Sylfaen" w:hAnsi="Sylfaen"/>
                <w:b/>
                <w:sz w:val="20"/>
                <w:szCs w:val="20"/>
                <w:lang w:val="ka-GE"/>
              </w:rPr>
              <w:t xml:space="preserve"> </w:t>
            </w:r>
            <w:r w:rsidR="00343C83" w:rsidRPr="005C02A1">
              <w:rPr>
                <w:rFonts w:ascii="Sylfaen" w:hAnsi="Sylfaen"/>
                <w:b/>
                <w:sz w:val="20"/>
                <w:szCs w:val="20"/>
                <w:lang w:val="ka-GE"/>
              </w:rPr>
              <w:t>2 საათი</w:t>
            </w:r>
          </w:p>
          <w:p w14:paraId="59F1CFFE" w14:textId="77777777" w:rsidR="00476F9D" w:rsidRPr="005C02A1" w:rsidRDefault="0065073D" w:rsidP="00476F9D">
            <w:pPr>
              <w:spacing w:after="0" w:line="360" w:lineRule="auto"/>
              <w:jc w:val="both"/>
              <w:rPr>
                <w:rFonts w:ascii="Sylfaen" w:hAnsi="Sylfaen"/>
                <w:sz w:val="20"/>
                <w:szCs w:val="20"/>
              </w:rPr>
            </w:pPr>
            <w:r w:rsidRPr="005C02A1">
              <w:rPr>
                <w:rFonts w:ascii="Sylfaen" w:hAnsi="Sylfaen" w:cs="Sylfaen"/>
                <w:sz w:val="20"/>
                <w:szCs w:val="20"/>
                <w:lang w:val="ka-GE"/>
              </w:rPr>
              <w:t>ინფექციის წყაროები</w:t>
            </w:r>
            <w:r w:rsidRPr="005C02A1">
              <w:rPr>
                <w:rFonts w:ascii="Sylfaen" w:hAnsi="Sylfaen"/>
                <w:sz w:val="20"/>
                <w:szCs w:val="20"/>
                <w:lang w:val="ka-GE"/>
              </w:rPr>
              <w:t>.</w:t>
            </w:r>
            <w:r w:rsidRPr="005C02A1">
              <w:rPr>
                <w:rFonts w:ascii="Sylfaen" w:hAnsi="Sylfaen" w:cs="Sylfaen"/>
                <w:sz w:val="20"/>
                <w:szCs w:val="20"/>
                <w:lang w:val="ka-GE"/>
              </w:rPr>
              <w:t xml:space="preserve"> ჰაერ-წვეთოვანი გზით გადამდები ინფექციების პროფილაქ</w:t>
            </w:r>
            <w:r w:rsidR="008B672C" w:rsidRPr="005C02A1">
              <w:rPr>
                <w:rFonts w:ascii="Sylfaen" w:hAnsi="Sylfaen" w:cs="Sylfaen"/>
                <w:sz w:val="20"/>
                <w:szCs w:val="20"/>
                <w:lang w:val="ka-GE"/>
              </w:rPr>
              <w:softHyphen/>
            </w:r>
            <w:r w:rsidRPr="005C02A1">
              <w:rPr>
                <w:rFonts w:ascii="Sylfaen" w:hAnsi="Sylfaen" w:cs="Sylfaen"/>
                <w:sz w:val="20"/>
                <w:szCs w:val="20"/>
                <w:lang w:val="ka-GE"/>
              </w:rPr>
              <w:t>ტიკა</w:t>
            </w:r>
            <w:r w:rsidRPr="005C02A1">
              <w:rPr>
                <w:rFonts w:ascii="Sylfaen" w:hAnsi="Sylfaen"/>
                <w:sz w:val="20"/>
                <w:szCs w:val="20"/>
                <w:lang w:val="ka-GE"/>
              </w:rPr>
              <w:t xml:space="preserve">. </w:t>
            </w:r>
            <w:r w:rsidRPr="005C02A1">
              <w:rPr>
                <w:rFonts w:ascii="Sylfaen" w:hAnsi="Sylfaen" w:cs="Sylfaen"/>
                <w:sz w:val="20"/>
                <w:szCs w:val="20"/>
                <w:lang w:val="ka-GE"/>
              </w:rPr>
              <w:t>კონტაქტით გადამდები ინფექციების პროფილაქტიკა</w:t>
            </w:r>
            <w:r w:rsidRPr="005C02A1">
              <w:rPr>
                <w:rFonts w:ascii="Sylfaen" w:hAnsi="Sylfaen"/>
                <w:sz w:val="20"/>
                <w:szCs w:val="20"/>
                <w:lang w:val="ka-GE"/>
              </w:rPr>
              <w:t xml:space="preserve">. </w:t>
            </w:r>
            <w:r w:rsidRPr="005C02A1">
              <w:rPr>
                <w:rFonts w:ascii="Sylfaen" w:hAnsi="Sylfaen" w:cs="Sylfaen"/>
                <w:sz w:val="20"/>
                <w:szCs w:val="20"/>
                <w:lang w:val="ka-GE"/>
              </w:rPr>
              <w:t>ინსტრუმენტების</w:t>
            </w:r>
            <w:r w:rsidRPr="005C02A1">
              <w:rPr>
                <w:rFonts w:ascii="Sylfaen" w:hAnsi="Sylfaen"/>
                <w:sz w:val="20"/>
                <w:szCs w:val="20"/>
                <w:lang w:val="ka-GE"/>
              </w:rPr>
              <w:t xml:space="preserve"> </w:t>
            </w:r>
            <w:r w:rsidRPr="005C02A1">
              <w:rPr>
                <w:rFonts w:ascii="Sylfaen" w:hAnsi="Sylfaen" w:cs="Sylfaen"/>
                <w:sz w:val="20"/>
                <w:szCs w:val="20"/>
                <w:lang w:val="ka-GE"/>
              </w:rPr>
              <w:t>სტერილიზაცია</w:t>
            </w:r>
            <w:r w:rsidRPr="005C02A1">
              <w:rPr>
                <w:rFonts w:ascii="Sylfaen" w:hAnsi="Sylfaen"/>
                <w:sz w:val="20"/>
                <w:szCs w:val="20"/>
                <w:lang w:val="ka-GE"/>
              </w:rPr>
              <w:t xml:space="preserve">. სახვევი </w:t>
            </w:r>
            <w:r w:rsidRPr="005C02A1">
              <w:rPr>
                <w:rFonts w:ascii="Sylfaen" w:hAnsi="Sylfaen" w:cs="Sylfaen"/>
                <w:sz w:val="20"/>
                <w:szCs w:val="20"/>
                <w:lang w:val="ka-GE"/>
              </w:rPr>
              <w:t>მასალების სტერილიზაცია</w:t>
            </w:r>
            <w:r w:rsidRPr="005C02A1">
              <w:rPr>
                <w:rFonts w:ascii="Sylfaen" w:hAnsi="Sylfaen"/>
                <w:sz w:val="20"/>
                <w:szCs w:val="20"/>
                <w:lang w:val="ka-GE"/>
              </w:rPr>
              <w:t xml:space="preserve"> </w:t>
            </w:r>
            <w:r w:rsidRPr="005C02A1">
              <w:rPr>
                <w:rFonts w:ascii="Sylfaen" w:hAnsi="Sylfaen" w:cs="Sylfaen"/>
                <w:sz w:val="20"/>
                <w:szCs w:val="20"/>
                <w:lang w:val="ka-GE"/>
              </w:rPr>
              <w:t>და</w:t>
            </w:r>
            <w:r w:rsidRPr="005C02A1">
              <w:rPr>
                <w:rFonts w:ascii="Sylfaen" w:hAnsi="Sylfaen"/>
                <w:sz w:val="20"/>
                <w:szCs w:val="20"/>
                <w:lang w:val="ka-GE"/>
              </w:rPr>
              <w:t xml:space="preserve"> </w:t>
            </w:r>
            <w:r w:rsidRPr="005C02A1">
              <w:rPr>
                <w:rFonts w:ascii="Sylfaen" w:hAnsi="Sylfaen" w:cs="Sylfaen"/>
                <w:sz w:val="20"/>
                <w:szCs w:val="20"/>
                <w:lang w:val="ka-GE"/>
              </w:rPr>
              <w:t>ოპერაციული</w:t>
            </w:r>
            <w:r w:rsidRPr="005C02A1">
              <w:rPr>
                <w:rFonts w:ascii="Sylfaen" w:hAnsi="Sylfaen"/>
                <w:sz w:val="20"/>
                <w:szCs w:val="20"/>
                <w:lang w:val="ka-GE"/>
              </w:rPr>
              <w:t xml:space="preserve"> </w:t>
            </w:r>
            <w:r w:rsidRPr="005C02A1">
              <w:rPr>
                <w:rFonts w:ascii="Sylfaen" w:hAnsi="Sylfaen" w:cs="Sylfaen"/>
                <w:sz w:val="20"/>
                <w:szCs w:val="20"/>
                <w:lang w:val="ka-GE"/>
              </w:rPr>
              <w:t>თეთრეული</w:t>
            </w:r>
            <w:r w:rsidRPr="005C02A1">
              <w:rPr>
                <w:rFonts w:ascii="Sylfaen" w:hAnsi="Sylfaen"/>
                <w:sz w:val="20"/>
                <w:szCs w:val="20"/>
                <w:lang w:val="ka-GE"/>
              </w:rPr>
              <w:t xml:space="preserve">. </w:t>
            </w:r>
            <w:r w:rsidRPr="005C02A1">
              <w:rPr>
                <w:rFonts w:ascii="Sylfaen" w:hAnsi="Sylfaen" w:cs="Sylfaen"/>
                <w:sz w:val="20"/>
                <w:szCs w:val="20"/>
                <w:lang w:val="ka-GE"/>
              </w:rPr>
              <w:t xml:space="preserve">სტერილიზაციის ხარისხის შემოწმების მეთოდები. </w:t>
            </w:r>
            <w:r w:rsidRPr="005C02A1">
              <w:rPr>
                <w:rFonts w:ascii="Sylfaen" w:hAnsi="Sylfaen"/>
                <w:sz w:val="20"/>
                <w:szCs w:val="20"/>
                <w:lang w:val="ka-GE"/>
              </w:rPr>
              <w:t xml:space="preserve">  </w:t>
            </w:r>
            <w:r w:rsidRPr="005C02A1">
              <w:rPr>
                <w:rFonts w:ascii="Sylfaen" w:hAnsi="Sylfaen" w:cs="Sylfaen"/>
                <w:sz w:val="20"/>
                <w:szCs w:val="20"/>
                <w:lang w:val="ka-GE"/>
              </w:rPr>
              <w:t>ოპერაციისათვის მომზადება</w:t>
            </w:r>
            <w:r w:rsidRPr="005C02A1">
              <w:rPr>
                <w:rFonts w:ascii="Sylfaen" w:hAnsi="Sylfaen"/>
                <w:sz w:val="20"/>
                <w:szCs w:val="20"/>
                <w:lang w:val="ka-GE"/>
              </w:rPr>
              <w:t xml:space="preserve">.  </w:t>
            </w:r>
            <w:r w:rsidR="00476F9D" w:rsidRPr="005C02A1">
              <w:rPr>
                <w:rFonts w:ascii="Sylfaen" w:hAnsi="Sylfaen"/>
                <w:sz w:val="20"/>
                <w:szCs w:val="20"/>
                <w:lang w:val="ka-GE"/>
              </w:rPr>
              <w:lastRenderedPageBreak/>
              <w:t>(</w:t>
            </w:r>
            <w:r w:rsidR="00476F9D" w:rsidRPr="005C02A1">
              <w:rPr>
                <w:rFonts w:ascii="Sylfaen" w:hAnsi="Sylfaen" w:cs="Sylfaen"/>
                <w:bCs/>
                <w:sz w:val="20"/>
                <w:szCs w:val="20"/>
                <w:shd w:val="clear" w:color="auto" w:fill="FFFFFF"/>
              </w:rPr>
              <w:t>არჩვაძე</w:t>
            </w:r>
            <w:r w:rsidR="00476F9D" w:rsidRPr="005C02A1">
              <w:rPr>
                <w:rFonts w:ascii="Sylfaen" w:hAnsi="Sylfaen"/>
                <w:bCs/>
                <w:sz w:val="20"/>
                <w:szCs w:val="20"/>
                <w:shd w:val="clear" w:color="auto" w:fill="FFFFFF"/>
              </w:rPr>
              <w:t xml:space="preserve"> </w:t>
            </w:r>
            <w:r w:rsidR="00476F9D" w:rsidRPr="005C02A1">
              <w:rPr>
                <w:rFonts w:ascii="Sylfaen" w:hAnsi="Sylfaen" w:cs="Sylfaen"/>
                <w:bCs/>
                <w:sz w:val="20"/>
                <w:szCs w:val="20"/>
                <w:shd w:val="clear" w:color="auto" w:fill="FFFFFF"/>
              </w:rPr>
              <w:t>ვ</w:t>
            </w:r>
            <w:r w:rsidR="00476F9D" w:rsidRPr="005C02A1">
              <w:rPr>
                <w:rFonts w:ascii="Sylfaen" w:hAnsi="Sylfaen"/>
                <w:bCs/>
                <w:sz w:val="20"/>
                <w:szCs w:val="20"/>
                <w:shd w:val="clear" w:color="auto" w:fill="FFFFFF"/>
              </w:rPr>
              <w:t xml:space="preserve">., </w:t>
            </w:r>
            <w:r w:rsidR="00476F9D" w:rsidRPr="005C02A1">
              <w:rPr>
                <w:rFonts w:ascii="Sylfaen" w:hAnsi="Sylfaen" w:cs="Sylfaen"/>
                <w:bCs/>
                <w:sz w:val="20"/>
                <w:szCs w:val="20"/>
                <w:shd w:val="clear" w:color="auto" w:fill="FFFFFF"/>
              </w:rPr>
              <w:t>გიორგაძე</w:t>
            </w:r>
            <w:r w:rsidR="00476F9D" w:rsidRPr="005C02A1">
              <w:rPr>
                <w:rFonts w:ascii="Sylfaen" w:hAnsi="Sylfaen"/>
                <w:bCs/>
                <w:sz w:val="20"/>
                <w:szCs w:val="20"/>
                <w:shd w:val="clear" w:color="auto" w:fill="FFFFFF"/>
              </w:rPr>
              <w:t xml:space="preserve"> </w:t>
            </w:r>
            <w:r w:rsidR="00476F9D" w:rsidRPr="005C02A1">
              <w:rPr>
                <w:rFonts w:ascii="Sylfaen" w:hAnsi="Sylfaen" w:cs="Sylfaen"/>
                <w:bCs/>
                <w:sz w:val="20"/>
                <w:szCs w:val="20"/>
                <w:shd w:val="clear" w:color="auto" w:fill="FFFFFF"/>
              </w:rPr>
              <w:t>კ</w:t>
            </w:r>
            <w:r w:rsidR="00476F9D" w:rsidRPr="005C02A1">
              <w:rPr>
                <w:rFonts w:ascii="Sylfaen" w:hAnsi="Sylfaen"/>
                <w:bCs/>
                <w:sz w:val="20"/>
                <w:szCs w:val="20"/>
                <w:shd w:val="clear" w:color="auto" w:fill="FFFFFF"/>
              </w:rPr>
              <w:t>.,</w:t>
            </w:r>
            <w:r w:rsidR="00476F9D" w:rsidRPr="005C02A1">
              <w:rPr>
                <w:rFonts w:ascii="Sylfaen" w:hAnsi="Sylfaen" w:cs="Sylfaen"/>
                <w:bCs/>
                <w:sz w:val="20"/>
                <w:szCs w:val="20"/>
                <w:shd w:val="clear" w:color="auto" w:fill="FFFFFF"/>
              </w:rPr>
              <w:t>და</w:t>
            </w:r>
            <w:r w:rsidR="00476F9D" w:rsidRPr="005C02A1">
              <w:rPr>
                <w:rFonts w:ascii="Sylfaen" w:hAnsi="Sylfaen"/>
                <w:bCs/>
                <w:sz w:val="20"/>
                <w:szCs w:val="20"/>
                <w:shd w:val="clear" w:color="auto" w:fill="FFFFFF"/>
              </w:rPr>
              <w:t xml:space="preserve"> </w:t>
            </w:r>
            <w:r w:rsidR="00476F9D" w:rsidRPr="005C02A1">
              <w:rPr>
                <w:rFonts w:ascii="Sylfaen" w:hAnsi="Sylfaen" w:cs="Sylfaen"/>
                <w:bCs/>
                <w:sz w:val="20"/>
                <w:szCs w:val="20"/>
                <w:shd w:val="clear" w:color="auto" w:fill="FFFFFF"/>
              </w:rPr>
              <w:t>სხვ</w:t>
            </w:r>
            <w:r w:rsidR="00476F9D" w:rsidRPr="005C02A1">
              <w:rPr>
                <w:rFonts w:ascii="Sylfaen" w:hAnsi="Sylfaen"/>
                <w:bCs/>
                <w:sz w:val="20"/>
                <w:szCs w:val="20"/>
                <w:shd w:val="clear" w:color="auto" w:fill="FFFFFF"/>
              </w:rPr>
              <w:t>.;</w:t>
            </w:r>
            <w:r w:rsidR="00476F9D" w:rsidRPr="005C02A1">
              <w:rPr>
                <w:rFonts w:ascii="Sylfaen" w:hAnsi="Sylfaen"/>
                <w:sz w:val="20"/>
                <w:szCs w:val="20"/>
                <w:shd w:val="clear" w:color="auto" w:fill="FFFFFF"/>
              </w:rPr>
              <w:t xml:space="preserve"> </w:t>
            </w:r>
            <w:r w:rsidR="00476F9D" w:rsidRPr="005C02A1">
              <w:rPr>
                <w:rFonts w:ascii="Sylfaen" w:hAnsi="Sylfaen"/>
                <w:sz w:val="20"/>
                <w:szCs w:val="20"/>
                <w:lang w:val="ka-GE"/>
              </w:rPr>
              <w:t>რედ. ჩხიკვაძე თ. - ზოგადი ქირურგია. 2015. 22-43გვ. )</w:t>
            </w:r>
          </w:p>
          <w:p w14:paraId="5EB347F0" w14:textId="77777777" w:rsidR="00AF0447" w:rsidRPr="005C02A1" w:rsidRDefault="0086313C" w:rsidP="008B672C">
            <w:pPr>
              <w:spacing w:after="0" w:line="360" w:lineRule="auto"/>
              <w:jc w:val="both"/>
              <w:rPr>
                <w:rFonts w:ascii="Sylfaen" w:hAnsi="Sylfaen"/>
                <w:b/>
                <w:sz w:val="20"/>
                <w:szCs w:val="20"/>
                <w:lang w:val="ka-GE"/>
              </w:rPr>
            </w:pPr>
            <w:r w:rsidRPr="005C02A1">
              <w:rPr>
                <w:rFonts w:ascii="Sylfaen" w:hAnsi="Sylfaen"/>
                <w:b/>
                <w:sz w:val="20"/>
                <w:szCs w:val="20"/>
                <w:lang w:val="ka-GE"/>
              </w:rPr>
              <w:t>პრაქტიკული მეცადინეობა:</w:t>
            </w:r>
            <w:r w:rsidR="0065073D" w:rsidRPr="005C02A1">
              <w:rPr>
                <w:rFonts w:ascii="Sylfaen" w:hAnsi="Sylfaen"/>
                <w:b/>
                <w:sz w:val="20"/>
                <w:szCs w:val="20"/>
                <w:lang w:val="ka-GE"/>
              </w:rPr>
              <w:t xml:space="preserve"> </w:t>
            </w:r>
            <w:r w:rsidR="00343C83" w:rsidRPr="005C02A1">
              <w:rPr>
                <w:rFonts w:ascii="Sylfaen" w:hAnsi="Sylfaen"/>
                <w:b/>
                <w:sz w:val="20"/>
                <w:szCs w:val="20"/>
                <w:lang w:val="ka-GE"/>
              </w:rPr>
              <w:t>3 საათი</w:t>
            </w:r>
          </w:p>
          <w:p w14:paraId="6DE01D77" w14:textId="0013347B" w:rsidR="0086313C" w:rsidRPr="005C02A1" w:rsidRDefault="0065073D" w:rsidP="008B672C">
            <w:pPr>
              <w:spacing w:after="0" w:line="360" w:lineRule="auto"/>
              <w:jc w:val="both"/>
              <w:rPr>
                <w:rFonts w:ascii="Sylfaen" w:hAnsi="Sylfaen"/>
                <w:sz w:val="20"/>
                <w:szCs w:val="20"/>
                <w:lang w:val="ka-GE"/>
              </w:rPr>
            </w:pPr>
            <w:r w:rsidRPr="005C02A1">
              <w:rPr>
                <w:rFonts w:ascii="Sylfaen" w:hAnsi="Sylfaen"/>
                <w:sz w:val="20"/>
                <w:szCs w:val="20"/>
                <w:lang w:val="ka-GE"/>
              </w:rPr>
              <w:t>შესწავლილი მასალის ზეპირი პრეზენტაცია</w:t>
            </w:r>
            <w:r w:rsidRPr="005C02A1">
              <w:rPr>
                <w:rFonts w:ascii="Sylfaen" w:hAnsi="Sylfaen"/>
                <w:sz w:val="20"/>
                <w:szCs w:val="20"/>
                <w:lang w:val="ru-RU"/>
              </w:rPr>
              <w:t xml:space="preserve">, </w:t>
            </w:r>
            <w:r w:rsidR="00350C94" w:rsidRPr="005C02A1">
              <w:rPr>
                <w:rFonts w:ascii="Sylfaen" w:hAnsi="Sylfaen"/>
                <w:sz w:val="20"/>
                <w:szCs w:val="20"/>
                <w:lang w:val="ka-GE"/>
              </w:rPr>
              <w:t>ქირურგიული განყოფილებაში შემოვ</w:t>
            </w:r>
            <w:r w:rsidR="008B672C" w:rsidRPr="005C02A1">
              <w:rPr>
                <w:rFonts w:ascii="Sylfaen" w:hAnsi="Sylfaen"/>
                <w:sz w:val="20"/>
                <w:szCs w:val="20"/>
                <w:lang w:val="ka-GE"/>
              </w:rPr>
              <w:softHyphen/>
            </w:r>
            <w:r w:rsidR="00350C94" w:rsidRPr="005C02A1">
              <w:rPr>
                <w:rFonts w:ascii="Sylfaen" w:hAnsi="Sylfaen"/>
                <w:sz w:val="20"/>
                <w:szCs w:val="20"/>
                <w:lang w:val="ka-GE"/>
              </w:rPr>
              <w:t>ლა. პაციენტებთან,  კომუნიკაცია. ანამნეზის შეკრება. ავადმყოფის ისტორიის წარმოება.</w:t>
            </w:r>
            <w:r w:rsidR="008B672C" w:rsidRPr="005C02A1">
              <w:rPr>
                <w:rFonts w:ascii="Sylfaen" w:hAnsi="Sylfaen"/>
                <w:sz w:val="20"/>
                <w:szCs w:val="20"/>
                <w:lang w:val="ka-GE"/>
              </w:rPr>
              <w:t xml:space="preserve"> </w:t>
            </w:r>
            <w:r w:rsidR="00350C94" w:rsidRPr="005C02A1">
              <w:rPr>
                <w:rFonts w:ascii="Sylfaen" w:hAnsi="Sylfaen"/>
                <w:sz w:val="20"/>
                <w:szCs w:val="20"/>
                <w:lang w:val="ka-GE"/>
              </w:rPr>
              <w:t>პაციენტის გასინჯვა ლაბორატორიული, რადიოლოგიური და ფიზიკა</w:t>
            </w:r>
            <w:r w:rsidR="008B672C" w:rsidRPr="005C02A1">
              <w:rPr>
                <w:rFonts w:ascii="Sylfaen" w:hAnsi="Sylfaen"/>
                <w:sz w:val="20"/>
                <w:szCs w:val="20"/>
                <w:lang w:val="ka-GE"/>
              </w:rPr>
              <w:softHyphen/>
            </w:r>
            <w:r w:rsidR="00350C94" w:rsidRPr="005C02A1">
              <w:rPr>
                <w:rFonts w:ascii="Sylfaen" w:hAnsi="Sylfaen"/>
                <w:sz w:val="20"/>
                <w:szCs w:val="20"/>
                <w:lang w:val="ka-GE"/>
              </w:rPr>
              <w:t>ლური კვლევების განხილვა გაანალიზება. ქირურგიულ მანიპულაციებში მონაწილე</w:t>
            </w:r>
            <w:r w:rsidR="008B672C" w:rsidRPr="005C02A1">
              <w:rPr>
                <w:rFonts w:ascii="Sylfaen" w:hAnsi="Sylfaen"/>
                <w:sz w:val="20"/>
                <w:szCs w:val="20"/>
                <w:lang w:val="ka-GE"/>
              </w:rPr>
              <w:softHyphen/>
            </w:r>
            <w:r w:rsidR="00350C94" w:rsidRPr="005C02A1">
              <w:rPr>
                <w:rFonts w:ascii="Sylfaen" w:hAnsi="Sylfaen"/>
                <w:sz w:val="20"/>
                <w:szCs w:val="20"/>
                <w:lang w:val="ka-GE"/>
              </w:rPr>
              <w:t>ობის მიღება. ქირურგიულ ოპერაციებზე დასწრება/ასისტირება;</w:t>
            </w:r>
          </w:p>
        </w:tc>
      </w:tr>
      <w:tr w:rsidR="0098614B" w:rsidRPr="0098614B" w14:paraId="656EE7D4" w14:textId="77777777" w:rsidTr="00CB395C">
        <w:tc>
          <w:tcPr>
            <w:tcW w:w="1676" w:type="dxa"/>
            <w:vMerge/>
            <w:tcBorders>
              <w:top w:val="single" w:sz="4" w:space="0" w:color="auto"/>
              <w:left w:val="single" w:sz="4" w:space="0" w:color="auto"/>
              <w:bottom w:val="single" w:sz="4" w:space="0" w:color="auto"/>
              <w:right w:val="single" w:sz="4" w:space="0" w:color="auto"/>
            </w:tcBorders>
            <w:vAlign w:val="center"/>
            <w:hideMark/>
          </w:tcPr>
          <w:p w14:paraId="654625F8" w14:textId="77777777" w:rsidR="0086313C" w:rsidRPr="005C02A1" w:rsidRDefault="0086313C" w:rsidP="008B672C">
            <w:pPr>
              <w:spacing w:after="0" w:line="360" w:lineRule="auto"/>
              <w:rPr>
                <w:rFonts w:ascii="Sylfaen" w:hAnsi="Sylfaen"/>
                <w:b/>
                <w:sz w:val="20"/>
                <w:szCs w:val="20"/>
              </w:rPr>
            </w:pPr>
          </w:p>
        </w:tc>
        <w:tc>
          <w:tcPr>
            <w:tcW w:w="7866" w:type="dxa"/>
            <w:tcBorders>
              <w:top w:val="single" w:sz="4" w:space="0" w:color="auto"/>
              <w:left w:val="single" w:sz="4" w:space="0" w:color="auto"/>
              <w:bottom w:val="single" w:sz="4" w:space="0" w:color="auto"/>
              <w:right w:val="single" w:sz="4" w:space="0" w:color="auto"/>
            </w:tcBorders>
            <w:hideMark/>
          </w:tcPr>
          <w:p w14:paraId="4F2B76F5" w14:textId="77777777" w:rsidR="0086313C" w:rsidRPr="005C02A1" w:rsidRDefault="0086313C" w:rsidP="008B672C">
            <w:pPr>
              <w:spacing w:after="0" w:line="360" w:lineRule="auto"/>
              <w:rPr>
                <w:rFonts w:ascii="Sylfaen" w:hAnsi="Sylfaen"/>
                <w:b/>
                <w:sz w:val="20"/>
                <w:szCs w:val="20"/>
                <w:lang w:val="ka-GE"/>
              </w:rPr>
            </w:pPr>
            <w:r w:rsidRPr="005C02A1">
              <w:rPr>
                <w:rFonts w:ascii="Sylfaen" w:hAnsi="Sylfaen"/>
                <w:b/>
                <w:sz w:val="20"/>
                <w:szCs w:val="20"/>
                <w:lang w:val="de-DE"/>
              </w:rPr>
              <w:t>3 კვირა</w:t>
            </w:r>
            <w:r w:rsidRPr="005C02A1">
              <w:rPr>
                <w:rFonts w:ascii="Sylfaen" w:hAnsi="Sylfaen"/>
                <w:b/>
                <w:sz w:val="20"/>
                <w:szCs w:val="20"/>
                <w:lang w:val="ka-GE"/>
              </w:rPr>
              <w:t xml:space="preserve"> </w:t>
            </w:r>
          </w:p>
          <w:p w14:paraId="517F6301" w14:textId="77777777" w:rsidR="00343C83" w:rsidRPr="005C02A1" w:rsidRDefault="0086313C" w:rsidP="008B672C">
            <w:pPr>
              <w:spacing w:after="0" w:line="360" w:lineRule="auto"/>
              <w:jc w:val="both"/>
              <w:rPr>
                <w:rFonts w:ascii="Sylfaen" w:hAnsi="Sylfaen"/>
                <w:b/>
                <w:sz w:val="20"/>
                <w:szCs w:val="20"/>
                <w:lang w:val="ka-GE"/>
              </w:rPr>
            </w:pPr>
            <w:r w:rsidRPr="005C02A1">
              <w:rPr>
                <w:rFonts w:ascii="Sylfaen" w:hAnsi="Sylfaen"/>
                <w:b/>
                <w:sz w:val="20"/>
                <w:szCs w:val="20"/>
                <w:lang w:val="ka-GE"/>
              </w:rPr>
              <w:t>ლექცია</w:t>
            </w:r>
            <w:r w:rsidR="00350C94" w:rsidRPr="005C02A1">
              <w:rPr>
                <w:rFonts w:ascii="Sylfaen" w:hAnsi="Sylfaen"/>
                <w:b/>
                <w:sz w:val="20"/>
                <w:szCs w:val="20"/>
                <w:lang w:val="ka-GE"/>
              </w:rPr>
              <w:t xml:space="preserve"> </w:t>
            </w:r>
            <w:r w:rsidR="00350C94" w:rsidRPr="005C02A1">
              <w:rPr>
                <w:rFonts w:ascii="Sylfaen" w:hAnsi="Sylfaen"/>
                <w:b/>
                <w:sz w:val="20"/>
                <w:szCs w:val="20"/>
              </w:rPr>
              <w:t xml:space="preserve"> </w:t>
            </w:r>
            <w:r w:rsidR="00343C83" w:rsidRPr="005C02A1">
              <w:rPr>
                <w:rFonts w:ascii="Sylfaen" w:hAnsi="Sylfaen"/>
                <w:b/>
                <w:sz w:val="20"/>
                <w:szCs w:val="20"/>
                <w:lang w:val="ka-GE"/>
              </w:rPr>
              <w:t>2 საათი</w:t>
            </w:r>
            <w:r w:rsidR="00AF0447" w:rsidRPr="005C02A1">
              <w:rPr>
                <w:rFonts w:ascii="Sylfaen" w:hAnsi="Sylfaen"/>
                <w:b/>
                <w:sz w:val="20"/>
                <w:szCs w:val="20"/>
                <w:lang w:val="ka-GE"/>
              </w:rPr>
              <w:t xml:space="preserve"> </w:t>
            </w:r>
          </w:p>
          <w:p w14:paraId="1F05FA94" w14:textId="77777777" w:rsidR="00866DCC" w:rsidRPr="005C02A1" w:rsidRDefault="00AF0447" w:rsidP="008B672C">
            <w:pPr>
              <w:spacing w:after="0" w:line="360" w:lineRule="auto"/>
              <w:jc w:val="both"/>
              <w:rPr>
                <w:rFonts w:ascii="Sylfaen" w:hAnsi="Sylfaen"/>
                <w:b/>
                <w:sz w:val="20"/>
                <w:szCs w:val="20"/>
                <w:lang w:val="ka-GE"/>
              </w:rPr>
            </w:pPr>
            <w:r w:rsidRPr="005C02A1">
              <w:rPr>
                <w:rFonts w:ascii="Sylfaen" w:hAnsi="Sylfaen" w:cs="Sylfaen"/>
                <w:b/>
                <w:sz w:val="20"/>
                <w:szCs w:val="20"/>
                <w:lang w:val="ka-GE"/>
              </w:rPr>
              <w:t>ქირურგიული</w:t>
            </w:r>
            <w:r w:rsidRPr="005C02A1">
              <w:rPr>
                <w:rFonts w:ascii="Sylfaen" w:hAnsi="Sylfaen"/>
                <w:b/>
                <w:sz w:val="20"/>
                <w:szCs w:val="20"/>
                <w:lang w:val="ka-GE"/>
              </w:rPr>
              <w:t xml:space="preserve"> </w:t>
            </w:r>
            <w:r w:rsidRPr="005C02A1">
              <w:rPr>
                <w:rFonts w:ascii="Sylfaen" w:hAnsi="Sylfaen" w:cs="Sylfaen"/>
                <w:b/>
                <w:sz w:val="20"/>
                <w:szCs w:val="20"/>
                <w:lang w:val="ka-GE"/>
              </w:rPr>
              <w:t>პაციენტის ანესთეზია</w:t>
            </w:r>
            <w:r w:rsidRPr="005C02A1">
              <w:rPr>
                <w:rFonts w:ascii="Sylfaen" w:hAnsi="Sylfaen"/>
                <w:b/>
                <w:sz w:val="20"/>
                <w:szCs w:val="20"/>
                <w:lang w:val="ka-GE"/>
              </w:rPr>
              <w:t xml:space="preserve"> - </w:t>
            </w:r>
            <w:r w:rsidRPr="005C02A1">
              <w:rPr>
                <w:rFonts w:ascii="Sylfaen" w:hAnsi="Sylfaen" w:cs="Sylfaen"/>
                <w:b/>
                <w:sz w:val="20"/>
                <w:szCs w:val="20"/>
                <w:lang w:val="ka-GE"/>
              </w:rPr>
              <w:t>ზოგადი</w:t>
            </w:r>
            <w:r w:rsidRPr="005C02A1">
              <w:rPr>
                <w:rFonts w:ascii="Sylfaen" w:hAnsi="Sylfaen"/>
                <w:b/>
                <w:sz w:val="20"/>
                <w:szCs w:val="20"/>
                <w:lang w:val="ka-GE"/>
              </w:rPr>
              <w:t xml:space="preserve"> </w:t>
            </w:r>
            <w:r w:rsidRPr="005C02A1">
              <w:rPr>
                <w:rFonts w:ascii="Sylfaen" w:hAnsi="Sylfaen" w:cs="Sylfaen"/>
                <w:b/>
                <w:sz w:val="20"/>
                <w:szCs w:val="20"/>
                <w:lang w:val="ka-GE"/>
              </w:rPr>
              <w:t>ანესთეზია</w:t>
            </w:r>
            <w:r w:rsidRPr="005C02A1">
              <w:rPr>
                <w:rFonts w:ascii="Sylfaen" w:hAnsi="Sylfaen"/>
                <w:b/>
                <w:sz w:val="20"/>
                <w:szCs w:val="20"/>
                <w:lang w:val="ka-GE"/>
              </w:rPr>
              <w:t xml:space="preserve"> (</w:t>
            </w:r>
            <w:r w:rsidRPr="005C02A1">
              <w:rPr>
                <w:rFonts w:ascii="Sylfaen" w:hAnsi="Sylfaen" w:cs="Sylfaen"/>
                <w:b/>
                <w:sz w:val="20"/>
                <w:szCs w:val="20"/>
                <w:lang w:val="ka-GE"/>
              </w:rPr>
              <w:t>ნარკოზი</w:t>
            </w:r>
            <w:r w:rsidRPr="005C02A1">
              <w:rPr>
                <w:rFonts w:ascii="Sylfaen" w:hAnsi="Sylfaen"/>
                <w:b/>
                <w:sz w:val="20"/>
                <w:szCs w:val="20"/>
                <w:lang w:val="ka-GE"/>
              </w:rPr>
              <w:t>).</w:t>
            </w:r>
            <w:r w:rsidR="00866DCC" w:rsidRPr="005C02A1">
              <w:rPr>
                <w:rFonts w:ascii="Sylfaen" w:hAnsi="Sylfaen" w:cs="Sylfaen"/>
                <w:b/>
                <w:sz w:val="20"/>
                <w:szCs w:val="20"/>
                <w:lang w:val="ka-GE"/>
              </w:rPr>
              <w:t xml:space="preserve">  ადგილობრივი</w:t>
            </w:r>
            <w:r w:rsidR="00866DCC" w:rsidRPr="005C02A1">
              <w:rPr>
                <w:rFonts w:ascii="Sylfaen" w:hAnsi="Sylfaen"/>
                <w:b/>
                <w:sz w:val="20"/>
                <w:szCs w:val="20"/>
                <w:lang w:val="ka-GE"/>
              </w:rPr>
              <w:t xml:space="preserve"> </w:t>
            </w:r>
            <w:r w:rsidR="00866DCC" w:rsidRPr="005C02A1">
              <w:rPr>
                <w:rFonts w:ascii="Sylfaen" w:hAnsi="Sylfaen" w:cs="Sylfaen"/>
                <w:b/>
                <w:sz w:val="20"/>
                <w:szCs w:val="20"/>
                <w:lang w:val="ka-GE"/>
              </w:rPr>
              <w:t>ანესთეზია</w:t>
            </w:r>
            <w:r w:rsidR="00866DCC" w:rsidRPr="005C02A1">
              <w:rPr>
                <w:rFonts w:ascii="Sylfaen" w:hAnsi="Sylfaen"/>
                <w:b/>
                <w:sz w:val="20"/>
                <w:szCs w:val="20"/>
                <w:lang w:val="ka-GE"/>
              </w:rPr>
              <w:t>.</w:t>
            </w:r>
          </w:p>
          <w:p w14:paraId="436AB1BE" w14:textId="77777777" w:rsidR="00AF0447" w:rsidRPr="005C02A1" w:rsidRDefault="00866DCC" w:rsidP="008B672C">
            <w:pPr>
              <w:spacing w:after="0" w:line="360" w:lineRule="auto"/>
              <w:jc w:val="both"/>
              <w:rPr>
                <w:rFonts w:ascii="Sylfaen" w:hAnsi="Sylfaen"/>
                <w:b/>
                <w:sz w:val="20"/>
                <w:szCs w:val="20"/>
                <w:lang w:val="ka-GE"/>
              </w:rPr>
            </w:pPr>
            <w:r w:rsidRPr="005C02A1">
              <w:rPr>
                <w:rFonts w:ascii="Sylfaen" w:hAnsi="Sylfaen"/>
                <w:b/>
                <w:sz w:val="20"/>
                <w:szCs w:val="20"/>
                <w:lang w:val="ka-GE"/>
              </w:rPr>
              <w:t xml:space="preserve"> </w:t>
            </w:r>
            <w:r w:rsidRPr="005C02A1">
              <w:rPr>
                <w:rFonts w:ascii="Sylfaen" w:hAnsi="Sylfaen"/>
                <w:sz w:val="20"/>
                <w:szCs w:val="20"/>
                <w:lang w:val="ka-GE"/>
              </w:rPr>
              <w:t>ადგილობრივი ანესთეზიის მეთოდები.</w:t>
            </w:r>
          </w:p>
          <w:p w14:paraId="6B28C3B5" w14:textId="7102E880" w:rsidR="00476F9D" w:rsidRPr="005C02A1" w:rsidRDefault="00AF0447" w:rsidP="00476F9D">
            <w:pPr>
              <w:spacing w:after="0" w:line="360" w:lineRule="auto"/>
              <w:jc w:val="both"/>
              <w:rPr>
                <w:rFonts w:ascii="Sylfaen" w:hAnsi="Sylfaen" w:cs="Sylfaen"/>
                <w:sz w:val="20"/>
                <w:szCs w:val="20"/>
                <w:lang w:val="ka-GE"/>
              </w:rPr>
            </w:pPr>
            <w:r w:rsidRPr="005C02A1">
              <w:rPr>
                <w:rFonts w:ascii="Sylfaen" w:hAnsi="Sylfaen" w:cs="Sylfaen"/>
                <w:sz w:val="20"/>
                <w:szCs w:val="20"/>
                <w:lang w:val="ka-GE"/>
              </w:rPr>
              <w:t>ანესთეზიის მოკლე</w:t>
            </w:r>
            <w:r w:rsidRPr="005C02A1">
              <w:rPr>
                <w:rFonts w:ascii="Sylfaen" w:hAnsi="Sylfaen"/>
                <w:sz w:val="20"/>
                <w:szCs w:val="20"/>
                <w:lang w:val="ka-GE"/>
              </w:rPr>
              <w:t xml:space="preserve"> </w:t>
            </w:r>
            <w:r w:rsidRPr="005C02A1">
              <w:rPr>
                <w:rFonts w:ascii="Sylfaen" w:hAnsi="Sylfaen" w:cs="Sylfaen"/>
                <w:sz w:val="20"/>
                <w:szCs w:val="20"/>
                <w:lang w:val="ka-GE"/>
              </w:rPr>
              <w:t>ისტორია</w:t>
            </w:r>
            <w:r w:rsidRPr="005C02A1">
              <w:rPr>
                <w:rFonts w:ascii="Sylfaen" w:hAnsi="Sylfaen"/>
                <w:sz w:val="20"/>
                <w:szCs w:val="20"/>
                <w:lang w:val="ka-GE"/>
              </w:rPr>
              <w:t xml:space="preserve">. </w:t>
            </w:r>
            <w:r w:rsidRPr="005C02A1">
              <w:rPr>
                <w:rFonts w:ascii="Sylfaen" w:hAnsi="Sylfaen" w:cs="Sylfaen"/>
                <w:sz w:val="20"/>
                <w:szCs w:val="20"/>
                <w:lang w:val="ka-GE"/>
              </w:rPr>
              <w:t>ნარკოზის სახეები</w:t>
            </w:r>
            <w:r w:rsidRPr="005C02A1">
              <w:rPr>
                <w:rFonts w:ascii="Sylfaen" w:hAnsi="Sylfaen"/>
                <w:sz w:val="20"/>
                <w:szCs w:val="20"/>
                <w:lang w:val="ka-GE"/>
              </w:rPr>
              <w:t xml:space="preserve"> (</w:t>
            </w:r>
            <w:r w:rsidRPr="005C02A1">
              <w:rPr>
                <w:rFonts w:ascii="Sylfaen" w:hAnsi="Sylfaen" w:cs="Sylfaen"/>
                <w:sz w:val="20"/>
                <w:szCs w:val="20"/>
                <w:lang w:val="ka-GE"/>
              </w:rPr>
              <w:t>ზოგადი</w:t>
            </w:r>
            <w:r w:rsidRPr="005C02A1">
              <w:rPr>
                <w:rFonts w:ascii="Sylfaen" w:hAnsi="Sylfaen"/>
                <w:sz w:val="20"/>
                <w:szCs w:val="20"/>
                <w:lang w:val="ka-GE"/>
              </w:rPr>
              <w:t xml:space="preserve"> </w:t>
            </w:r>
            <w:r w:rsidRPr="005C02A1">
              <w:rPr>
                <w:rFonts w:ascii="Sylfaen" w:hAnsi="Sylfaen" w:cs="Sylfaen"/>
                <w:sz w:val="20"/>
                <w:szCs w:val="20"/>
                <w:lang w:val="ka-GE"/>
              </w:rPr>
              <w:t>ანესთეზია</w:t>
            </w:r>
            <w:r w:rsidRPr="005C02A1">
              <w:rPr>
                <w:rFonts w:ascii="Sylfaen" w:hAnsi="Sylfaen"/>
                <w:sz w:val="20"/>
                <w:szCs w:val="20"/>
                <w:lang w:val="ka-GE"/>
              </w:rPr>
              <w:t>). ფ</w:t>
            </w:r>
            <w:r w:rsidR="00FA5D08">
              <w:rPr>
                <w:rFonts w:ascii="Sylfaen" w:hAnsi="Sylfaen"/>
                <w:sz w:val="20"/>
                <w:szCs w:val="20"/>
                <w:lang w:val="ka-GE"/>
              </w:rPr>
              <w:t>არმა</w:t>
            </w:r>
            <w:r w:rsidRPr="005C02A1">
              <w:rPr>
                <w:rFonts w:ascii="Sylfaen" w:hAnsi="Sylfaen"/>
                <w:sz w:val="20"/>
                <w:szCs w:val="20"/>
                <w:lang w:val="ka-GE"/>
              </w:rPr>
              <w:t xml:space="preserve">კოდინამიკური </w:t>
            </w:r>
            <w:r w:rsidRPr="005C02A1">
              <w:rPr>
                <w:rFonts w:ascii="Sylfaen" w:hAnsi="Sylfaen" w:cs="Sylfaen"/>
                <w:sz w:val="20"/>
                <w:szCs w:val="20"/>
                <w:lang w:val="ka-GE"/>
              </w:rPr>
              <w:t>ნარკოზი</w:t>
            </w:r>
            <w:r w:rsidRPr="005C02A1">
              <w:rPr>
                <w:rFonts w:ascii="Sylfaen" w:hAnsi="Sylfaen"/>
                <w:sz w:val="20"/>
                <w:szCs w:val="20"/>
                <w:lang w:val="ka-GE"/>
              </w:rPr>
              <w:t xml:space="preserve">. </w:t>
            </w:r>
            <w:r w:rsidRPr="005C02A1">
              <w:rPr>
                <w:rFonts w:ascii="Sylfaen" w:hAnsi="Sylfaen" w:cs="Sylfaen"/>
                <w:sz w:val="20"/>
                <w:szCs w:val="20"/>
                <w:lang w:val="ka-GE"/>
              </w:rPr>
              <w:t>ნარკოზის თეორიები</w:t>
            </w:r>
            <w:r w:rsidRPr="005C02A1">
              <w:rPr>
                <w:rFonts w:ascii="Sylfaen" w:hAnsi="Sylfaen"/>
                <w:sz w:val="20"/>
                <w:szCs w:val="20"/>
                <w:lang w:val="ka-GE"/>
              </w:rPr>
              <w:t xml:space="preserve">.  </w:t>
            </w:r>
            <w:r w:rsidRPr="005C02A1">
              <w:rPr>
                <w:rFonts w:ascii="Sylfaen" w:hAnsi="Sylfaen" w:cs="Sylfaen"/>
                <w:sz w:val="20"/>
                <w:szCs w:val="20"/>
                <w:lang w:val="ka-GE"/>
              </w:rPr>
              <w:t>ნარკოზის სტადიები</w:t>
            </w:r>
            <w:r w:rsidRPr="005C02A1">
              <w:rPr>
                <w:rFonts w:ascii="Sylfaen" w:hAnsi="Sylfaen"/>
                <w:sz w:val="20"/>
                <w:szCs w:val="20"/>
                <w:lang w:val="ka-GE"/>
              </w:rPr>
              <w:t xml:space="preserve">. </w:t>
            </w:r>
            <w:r w:rsidRPr="005C02A1">
              <w:rPr>
                <w:rFonts w:ascii="Sylfaen" w:hAnsi="Sylfaen" w:cs="Sylfaen"/>
                <w:sz w:val="20"/>
                <w:szCs w:val="20"/>
                <w:lang w:val="ka-GE"/>
              </w:rPr>
              <w:t>ინჰალაციური</w:t>
            </w:r>
            <w:r w:rsidRPr="005C02A1">
              <w:rPr>
                <w:rFonts w:ascii="Sylfaen" w:hAnsi="Sylfaen"/>
                <w:sz w:val="20"/>
                <w:szCs w:val="20"/>
                <w:lang w:val="ka-GE"/>
              </w:rPr>
              <w:t xml:space="preserve"> </w:t>
            </w:r>
            <w:r w:rsidRPr="005C02A1">
              <w:rPr>
                <w:rFonts w:ascii="Sylfaen" w:hAnsi="Sylfaen" w:cs="Sylfaen"/>
                <w:sz w:val="20"/>
                <w:szCs w:val="20"/>
                <w:lang w:val="ka-GE"/>
              </w:rPr>
              <w:t>ანესთეზია</w:t>
            </w:r>
            <w:r w:rsidRPr="005C02A1">
              <w:rPr>
                <w:rFonts w:ascii="Sylfaen" w:hAnsi="Sylfaen"/>
                <w:sz w:val="20"/>
                <w:szCs w:val="20"/>
                <w:lang w:val="ka-GE"/>
              </w:rPr>
              <w:t xml:space="preserve">. </w:t>
            </w:r>
            <w:r w:rsidRPr="005C02A1">
              <w:rPr>
                <w:rFonts w:ascii="Sylfaen" w:hAnsi="Sylfaen" w:cs="Sylfaen"/>
                <w:sz w:val="20"/>
                <w:szCs w:val="20"/>
                <w:lang w:val="ka-GE"/>
              </w:rPr>
              <w:t>შესუნთქვითი</w:t>
            </w:r>
            <w:r w:rsidRPr="005C02A1">
              <w:rPr>
                <w:rFonts w:ascii="Sylfaen" w:hAnsi="Sylfaen"/>
                <w:sz w:val="20"/>
                <w:szCs w:val="20"/>
                <w:lang w:val="ka-GE"/>
              </w:rPr>
              <w:t xml:space="preserve"> </w:t>
            </w:r>
            <w:r w:rsidRPr="005C02A1">
              <w:rPr>
                <w:rFonts w:ascii="Sylfaen" w:hAnsi="Sylfaen" w:cs="Sylfaen"/>
                <w:sz w:val="20"/>
                <w:szCs w:val="20"/>
                <w:lang w:val="ka-GE"/>
              </w:rPr>
              <w:t>ანესთეზიის აპარატი</w:t>
            </w:r>
            <w:r w:rsidRPr="005C02A1">
              <w:rPr>
                <w:rFonts w:ascii="Sylfaen" w:hAnsi="Sylfaen"/>
                <w:sz w:val="20"/>
                <w:szCs w:val="20"/>
                <w:lang w:val="ka-GE"/>
              </w:rPr>
              <w:t xml:space="preserve">. </w:t>
            </w:r>
            <w:r w:rsidRPr="005C02A1">
              <w:rPr>
                <w:rFonts w:ascii="Sylfaen" w:hAnsi="Sylfaen" w:cs="Sylfaen"/>
                <w:sz w:val="20"/>
                <w:szCs w:val="20"/>
                <w:lang w:val="ka-GE"/>
              </w:rPr>
              <w:t>აპარატის გამოყე</w:t>
            </w:r>
            <w:r w:rsidR="008B672C" w:rsidRPr="005C02A1">
              <w:rPr>
                <w:rFonts w:ascii="Sylfaen" w:hAnsi="Sylfaen" w:cs="Sylfaen"/>
                <w:sz w:val="20"/>
                <w:szCs w:val="20"/>
                <w:lang w:val="ka-GE"/>
              </w:rPr>
              <w:softHyphen/>
            </w:r>
            <w:r w:rsidRPr="005C02A1">
              <w:rPr>
                <w:rFonts w:ascii="Sylfaen" w:hAnsi="Sylfaen" w:cs="Sylfaen"/>
                <w:sz w:val="20"/>
                <w:szCs w:val="20"/>
                <w:lang w:val="ka-GE"/>
              </w:rPr>
              <w:t>ნების წესები</w:t>
            </w:r>
            <w:r w:rsidRPr="005C02A1">
              <w:rPr>
                <w:rFonts w:ascii="Sylfaen" w:hAnsi="Sylfaen"/>
                <w:sz w:val="20"/>
                <w:szCs w:val="20"/>
                <w:lang w:val="ka-GE"/>
              </w:rPr>
              <w:t xml:space="preserve">. პაციენტის </w:t>
            </w:r>
            <w:r w:rsidRPr="005C02A1">
              <w:rPr>
                <w:rFonts w:ascii="Sylfaen" w:hAnsi="Sylfaen" w:cs="Sylfaen"/>
                <w:sz w:val="20"/>
                <w:szCs w:val="20"/>
                <w:lang w:val="ka-GE"/>
              </w:rPr>
              <w:t>მომზადება</w:t>
            </w:r>
            <w:r w:rsidRPr="005C02A1">
              <w:rPr>
                <w:rFonts w:ascii="Sylfaen" w:hAnsi="Sylfaen"/>
                <w:sz w:val="20"/>
                <w:szCs w:val="20"/>
                <w:lang w:val="ka-GE"/>
              </w:rPr>
              <w:t xml:space="preserve"> </w:t>
            </w:r>
            <w:r w:rsidRPr="005C02A1">
              <w:rPr>
                <w:rFonts w:ascii="Sylfaen" w:hAnsi="Sylfaen" w:cs="Sylfaen"/>
                <w:sz w:val="20"/>
                <w:szCs w:val="20"/>
                <w:lang w:val="ka-GE"/>
              </w:rPr>
              <w:t>ნარკოზისათვის</w:t>
            </w:r>
            <w:r w:rsidRPr="005C02A1">
              <w:rPr>
                <w:rFonts w:ascii="Sylfaen" w:hAnsi="Sylfaen"/>
                <w:sz w:val="20"/>
                <w:szCs w:val="20"/>
                <w:lang w:val="ka-GE"/>
              </w:rPr>
              <w:t xml:space="preserve">. </w:t>
            </w:r>
            <w:r w:rsidRPr="005C02A1">
              <w:rPr>
                <w:rFonts w:ascii="Sylfaen" w:hAnsi="Sylfaen" w:cs="Sylfaen"/>
                <w:sz w:val="20"/>
                <w:szCs w:val="20"/>
                <w:lang w:val="ka-GE"/>
              </w:rPr>
              <w:t>ანესთეზიის დროს გართუ</w:t>
            </w:r>
            <w:r w:rsidR="008B672C" w:rsidRPr="005C02A1">
              <w:rPr>
                <w:rFonts w:ascii="Sylfaen" w:hAnsi="Sylfaen" w:cs="Sylfaen"/>
                <w:sz w:val="20"/>
                <w:szCs w:val="20"/>
                <w:lang w:val="ka-GE"/>
              </w:rPr>
              <w:softHyphen/>
            </w:r>
            <w:r w:rsidRPr="005C02A1">
              <w:rPr>
                <w:rFonts w:ascii="Sylfaen" w:hAnsi="Sylfaen" w:cs="Sylfaen"/>
                <w:sz w:val="20"/>
                <w:szCs w:val="20"/>
                <w:lang w:val="ka-GE"/>
              </w:rPr>
              <w:t>ლებები</w:t>
            </w:r>
            <w:r w:rsidRPr="005C02A1">
              <w:rPr>
                <w:rFonts w:ascii="Sylfaen" w:hAnsi="Sylfaen"/>
                <w:sz w:val="20"/>
                <w:szCs w:val="20"/>
                <w:lang w:val="ka-GE"/>
              </w:rPr>
              <w:t xml:space="preserve"> </w:t>
            </w:r>
            <w:r w:rsidRPr="005C02A1">
              <w:rPr>
                <w:rFonts w:ascii="Sylfaen" w:hAnsi="Sylfaen" w:cs="Sylfaen"/>
                <w:sz w:val="20"/>
                <w:szCs w:val="20"/>
                <w:lang w:val="ka-GE"/>
              </w:rPr>
              <w:t>და</w:t>
            </w:r>
            <w:r w:rsidRPr="005C02A1">
              <w:rPr>
                <w:rFonts w:ascii="Sylfaen" w:hAnsi="Sylfaen"/>
                <w:sz w:val="20"/>
                <w:szCs w:val="20"/>
                <w:lang w:val="ka-GE"/>
              </w:rPr>
              <w:t xml:space="preserve"> </w:t>
            </w:r>
            <w:r w:rsidRPr="005C02A1">
              <w:rPr>
                <w:rFonts w:ascii="Sylfaen" w:hAnsi="Sylfaen" w:cs="Sylfaen"/>
                <w:sz w:val="20"/>
                <w:szCs w:val="20"/>
                <w:lang w:val="ka-GE"/>
              </w:rPr>
              <w:t>ბრძოლა</w:t>
            </w:r>
            <w:r w:rsidRPr="005C02A1">
              <w:rPr>
                <w:rFonts w:ascii="Sylfaen" w:hAnsi="Sylfaen"/>
                <w:sz w:val="20"/>
                <w:szCs w:val="20"/>
                <w:lang w:val="ka-GE"/>
              </w:rPr>
              <w:t xml:space="preserve"> </w:t>
            </w:r>
            <w:r w:rsidRPr="005C02A1">
              <w:rPr>
                <w:rFonts w:ascii="Sylfaen" w:hAnsi="Sylfaen" w:cs="Sylfaen"/>
                <w:sz w:val="20"/>
                <w:szCs w:val="20"/>
                <w:lang w:val="ka-GE"/>
              </w:rPr>
              <w:t>მათ</w:t>
            </w:r>
            <w:r w:rsidRPr="005C02A1">
              <w:rPr>
                <w:rFonts w:ascii="Sylfaen" w:hAnsi="Sylfaen"/>
                <w:sz w:val="20"/>
                <w:szCs w:val="20"/>
                <w:lang w:val="ka-GE"/>
              </w:rPr>
              <w:t xml:space="preserve"> </w:t>
            </w:r>
            <w:r w:rsidRPr="005C02A1">
              <w:rPr>
                <w:rFonts w:ascii="Sylfaen" w:hAnsi="Sylfaen" w:cs="Sylfaen"/>
                <w:sz w:val="20"/>
                <w:szCs w:val="20"/>
                <w:lang w:val="ka-GE"/>
              </w:rPr>
              <w:t>წინააღმდეგ</w:t>
            </w:r>
            <w:r w:rsidRPr="005C02A1">
              <w:rPr>
                <w:rFonts w:ascii="Sylfaen" w:hAnsi="Sylfaen"/>
                <w:sz w:val="20"/>
                <w:szCs w:val="20"/>
                <w:lang w:val="ka-GE"/>
              </w:rPr>
              <w:t xml:space="preserve">. </w:t>
            </w:r>
            <w:r w:rsidRPr="005C02A1">
              <w:rPr>
                <w:rFonts w:ascii="Sylfaen" w:hAnsi="Sylfaen" w:cs="Sylfaen"/>
                <w:sz w:val="20"/>
                <w:szCs w:val="20"/>
                <w:lang w:val="ka-GE"/>
              </w:rPr>
              <w:t>ინტუბაციური ანესთეზია</w:t>
            </w:r>
            <w:r w:rsidRPr="005C02A1">
              <w:rPr>
                <w:rFonts w:ascii="Sylfaen" w:hAnsi="Sylfaen"/>
                <w:sz w:val="20"/>
                <w:szCs w:val="20"/>
                <w:lang w:val="ka-GE"/>
              </w:rPr>
              <w:t>. მიორელაქ</w:t>
            </w:r>
            <w:r w:rsidR="008B672C" w:rsidRPr="005C02A1">
              <w:rPr>
                <w:rFonts w:ascii="Sylfaen" w:hAnsi="Sylfaen"/>
                <w:sz w:val="20"/>
                <w:szCs w:val="20"/>
                <w:lang w:val="ka-GE"/>
              </w:rPr>
              <w:softHyphen/>
            </w:r>
            <w:r w:rsidRPr="005C02A1">
              <w:rPr>
                <w:rFonts w:ascii="Sylfaen" w:hAnsi="Sylfaen"/>
                <w:sz w:val="20"/>
                <w:szCs w:val="20"/>
                <w:lang w:val="ka-GE"/>
              </w:rPr>
              <w:t xml:space="preserve">საცია, </w:t>
            </w:r>
            <w:r w:rsidRPr="005C02A1">
              <w:rPr>
                <w:rFonts w:ascii="Sylfaen" w:hAnsi="Sylfaen" w:cs="Sylfaen"/>
                <w:sz w:val="20"/>
                <w:szCs w:val="20"/>
                <w:lang w:val="ka-GE"/>
              </w:rPr>
              <w:t>კუნთების</w:t>
            </w:r>
            <w:r w:rsidRPr="005C02A1">
              <w:rPr>
                <w:rFonts w:ascii="Sylfaen" w:hAnsi="Sylfaen"/>
                <w:sz w:val="20"/>
                <w:szCs w:val="20"/>
                <w:lang w:val="ka-GE"/>
              </w:rPr>
              <w:t xml:space="preserve"> </w:t>
            </w:r>
            <w:r w:rsidR="00B34662">
              <w:rPr>
                <w:rFonts w:ascii="Sylfaen" w:hAnsi="Sylfaen"/>
                <w:sz w:val="20"/>
                <w:szCs w:val="20"/>
                <w:lang w:val="ka-GE"/>
              </w:rPr>
              <w:t>რელა</w:t>
            </w:r>
            <w:r w:rsidRPr="005C02A1">
              <w:rPr>
                <w:rFonts w:ascii="Sylfaen" w:hAnsi="Sylfaen"/>
                <w:sz w:val="20"/>
                <w:szCs w:val="20"/>
                <w:lang w:val="ka-GE"/>
              </w:rPr>
              <w:t xml:space="preserve">ქსატორი.  არაინჰალაციური </w:t>
            </w:r>
            <w:r w:rsidRPr="005C02A1">
              <w:rPr>
                <w:rFonts w:ascii="Sylfaen" w:hAnsi="Sylfaen" w:cs="Sylfaen"/>
                <w:sz w:val="20"/>
                <w:szCs w:val="20"/>
                <w:lang w:val="ka-GE"/>
              </w:rPr>
              <w:t>ანესთეზია</w:t>
            </w:r>
            <w:r w:rsidRPr="005C02A1">
              <w:rPr>
                <w:rFonts w:ascii="Sylfaen" w:hAnsi="Sylfaen"/>
                <w:sz w:val="20"/>
                <w:szCs w:val="20"/>
                <w:lang w:val="ka-GE"/>
              </w:rPr>
              <w:t xml:space="preserve">. </w:t>
            </w:r>
            <w:r w:rsidRPr="005C02A1">
              <w:rPr>
                <w:rFonts w:ascii="Sylfaen" w:hAnsi="Sylfaen" w:cs="Sylfaen"/>
                <w:sz w:val="20"/>
                <w:szCs w:val="20"/>
                <w:lang w:val="ka-GE"/>
              </w:rPr>
              <w:t>ხელოვნური</w:t>
            </w:r>
            <w:r w:rsidRPr="005C02A1">
              <w:rPr>
                <w:rFonts w:ascii="Sylfaen" w:hAnsi="Sylfaen"/>
                <w:sz w:val="20"/>
                <w:szCs w:val="20"/>
                <w:lang w:val="ka-GE"/>
              </w:rPr>
              <w:t xml:space="preserve"> </w:t>
            </w:r>
            <w:r w:rsidRPr="005C02A1">
              <w:rPr>
                <w:rFonts w:ascii="Sylfaen" w:hAnsi="Sylfaen" w:cs="Sylfaen"/>
                <w:sz w:val="20"/>
                <w:szCs w:val="20"/>
                <w:lang w:val="ka-GE"/>
              </w:rPr>
              <w:t>ჰიპოთერმია</w:t>
            </w:r>
            <w:r w:rsidRPr="005C02A1">
              <w:rPr>
                <w:rFonts w:ascii="Sylfaen" w:hAnsi="Sylfaen"/>
                <w:sz w:val="20"/>
                <w:szCs w:val="20"/>
                <w:lang w:val="ka-GE"/>
              </w:rPr>
              <w:t xml:space="preserve">. </w:t>
            </w:r>
            <w:r w:rsidRPr="005C02A1">
              <w:rPr>
                <w:rFonts w:ascii="Sylfaen" w:hAnsi="Sylfaen" w:cs="Sylfaen"/>
                <w:sz w:val="20"/>
                <w:szCs w:val="20"/>
                <w:lang w:val="ka-GE"/>
              </w:rPr>
              <w:t>ხელოვ</w:t>
            </w:r>
            <w:r w:rsidR="008B672C" w:rsidRPr="005C02A1">
              <w:rPr>
                <w:rFonts w:ascii="Sylfaen" w:hAnsi="Sylfaen" w:cs="Sylfaen"/>
                <w:sz w:val="20"/>
                <w:szCs w:val="20"/>
                <w:lang w:val="ka-GE"/>
              </w:rPr>
              <w:softHyphen/>
            </w:r>
            <w:r w:rsidRPr="005C02A1">
              <w:rPr>
                <w:rFonts w:ascii="Sylfaen" w:hAnsi="Sylfaen" w:cs="Sylfaen"/>
                <w:sz w:val="20"/>
                <w:szCs w:val="20"/>
                <w:lang w:val="ka-GE"/>
              </w:rPr>
              <w:t>ნური</w:t>
            </w:r>
            <w:r w:rsidRPr="005C02A1">
              <w:rPr>
                <w:rFonts w:ascii="Sylfaen" w:hAnsi="Sylfaen"/>
                <w:sz w:val="20"/>
                <w:szCs w:val="20"/>
                <w:lang w:val="ka-GE"/>
              </w:rPr>
              <w:t xml:space="preserve"> ჰიბერნაცია, პოტენციური </w:t>
            </w:r>
            <w:r w:rsidRPr="005C02A1">
              <w:rPr>
                <w:rFonts w:ascii="Sylfaen" w:hAnsi="Sylfaen" w:cs="Sylfaen"/>
                <w:sz w:val="20"/>
                <w:szCs w:val="20"/>
                <w:lang w:val="ka-GE"/>
              </w:rPr>
              <w:t>ნარკოზი</w:t>
            </w:r>
            <w:r w:rsidRPr="005C02A1">
              <w:rPr>
                <w:rFonts w:ascii="Sylfaen" w:hAnsi="Sylfaen"/>
                <w:sz w:val="20"/>
                <w:szCs w:val="20"/>
                <w:lang w:val="ka-GE"/>
              </w:rPr>
              <w:t xml:space="preserve">. ნეიროლეპტანალგეზია. </w:t>
            </w:r>
            <w:r w:rsidRPr="005C02A1">
              <w:rPr>
                <w:rFonts w:ascii="Sylfaen" w:hAnsi="Sylfaen" w:cs="Sylfaen"/>
                <w:sz w:val="20"/>
                <w:szCs w:val="20"/>
                <w:lang w:val="ka-GE"/>
              </w:rPr>
              <w:t>ხელოვ</w:t>
            </w:r>
            <w:r w:rsidR="008B672C" w:rsidRPr="005C02A1">
              <w:rPr>
                <w:rFonts w:ascii="Sylfaen" w:hAnsi="Sylfaen" w:cs="Sylfaen"/>
                <w:sz w:val="20"/>
                <w:szCs w:val="20"/>
                <w:lang w:val="ka-GE"/>
              </w:rPr>
              <w:softHyphen/>
            </w:r>
            <w:r w:rsidRPr="005C02A1">
              <w:rPr>
                <w:rFonts w:ascii="Sylfaen" w:hAnsi="Sylfaen" w:cs="Sylfaen"/>
                <w:sz w:val="20"/>
                <w:szCs w:val="20"/>
                <w:lang w:val="ka-GE"/>
              </w:rPr>
              <w:t>ნური</w:t>
            </w:r>
            <w:r w:rsidRPr="005C02A1">
              <w:rPr>
                <w:rFonts w:ascii="Sylfaen" w:hAnsi="Sylfaen"/>
                <w:sz w:val="20"/>
                <w:szCs w:val="20"/>
                <w:lang w:val="ka-GE"/>
              </w:rPr>
              <w:t xml:space="preserve"> </w:t>
            </w:r>
            <w:r w:rsidRPr="005C02A1">
              <w:rPr>
                <w:rFonts w:ascii="Sylfaen" w:hAnsi="Sylfaen" w:cs="Sylfaen"/>
                <w:sz w:val="20"/>
                <w:szCs w:val="20"/>
                <w:lang w:val="ka-GE"/>
              </w:rPr>
              <w:t>კონტროლირებადი</w:t>
            </w:r>
            <w:r w:rsidRPr="005C02A1">
              <w:rPr>
                <w:rFonts w:ascii="Sylfaen" w:hAnsi="Sylfaen"/>
                <w:sz w:val="20"/>
                <w:szCs w:val="20"/>
                <w:lang w:val="ka-GE"/>
              </w:rPr>
              <w:t xml:space="preserve"> </w:t>
            </w:r>
            <w:r w:rsidRPr="005C02A1">
              <w:rPr>
                <w:rFonts w:ascii="Sylfaen" w:hAnsi="Sylfaen" w:cs="Sylfaen"/>
                <w:sz w:val="20"/>
                <w:szCs w:val="20"/>
                <w:lang w:val="ka-GE"/>
              </w:rPr>
              <w:t>ჰიპოტენზია</w:t>
            </w:r>
            <w:r w:rsidRPr="005C02A1">
              <w:rPr>
                <w:rFonts w:ascii="Sylfaen" w:hAnsi="Sylfaen"/>
                <w:sz w:val="20"/>
                <w:szCs w:val="20"/>
                <w:lang w:val="ka-GE"/>
              </w:rPr>
              <w:t xml:space="preserve">. ანესთეზიის </w:t>
            </w:r>
            <w:r w:rsidRPr="005C02A1">
              <w:rPr>
                <w:rFonts w:ascii="Sylfaen" w:hAnsi="Sylfaen" w:cs="Sylfaen"/>
                <w:sz w:val="20"/>
                <w:szCs w:val="20"/>
                <w:lang w:val="ka-GE"/>
              </w:rPr>
              <w:t>კომბინირებული</w:t>
            </w:r>
            <w:r w:rsidRPr="005C02A1">
              <w:rPr>
                <w:rFonts w:ascii="Sylfaen" w:hAnsi="Sylfaen"/>
                <w:sz w:val="20"/>
                <w:szCs w:val="20"/>
                <w:lang w:val="ka-GE"/>
              </w:rPr>
              <w:t xml:space="preserve"> </w:t>
            </w:r>
            <w:r w:rsidRPr="005C02A1">
              <w:rPr>
                <w:rFonts w:ascii="Sylfaen" w:hAnsi="Sylfaen" w:cs="Sylfaen"/>
                <w:sz w:val="20"/>
                <w:szCs w:val="20"/>
                <w:lang w:val="ka-GE"/>
              </w:rPr>
              <w:t>მეთოდი.</w:t>
            </w:r>
            <w:r w:rsidR="00476F9D" w:rsidRPr="005C02A1">
              <w:rPr>
                <w:rFonts w:ascii="Sylfaen" w:hAnsi="Sylfaen" w:cs="Sylfaen"/>
                <w:sz w:val="20"/>
                <w:szCs w:val="20"/>
                <w:lang w:val="ka-GE"/>
              </w:rPr>
              <w:t xml:space="preserve"> </w:t>
            </w:r>
            <w:r w:rsidR="00476F9D" w:rsidRPr="005C02A1">
              <w:rPr>
                <w:rFonts w:ascii="Sylfaen" w:hAnsi="Sylfaen"/>
                <w:sz w:val="20"/>
                <w:szCs w:val="20"/>
                <w:lang w:val="ka-GE"/>
              </w:rPr>
              <w:t>(</w:t>
            </w:r>
            <w:r w:rsidR="00476F9D" w:rsidRPr="005C02A1">
              <w:rPr>
                <w:rFonts w:ascii="Sylfaen" w:hAnsi="Sylfaen" w:cs="Sylfaen"/>
                <w:bCs/>
                <w:sz w:val="20"/>
                <w:szCs w:val="20"/>
                <w:shd w:val="clear" w:color="auto" w:fill="FFFFFF"/>
              </w:rPr>
              <w:t>არჩვაძე</w:t>
            </w:r>
            <w:r w:rsidR="00476F9D" w:rsidRPr="005C02A1">
              <w:rPr>
                <w:rFonts w:ascii="Sylfaen" w:hAnsi="Sylfaen"/>
                <w:bCs/>
                <w:sz w:val="20"/>
                <w:szCs w:val="20"/>
                <w:shd w:val="clear" w:color="auto" w:fill="FFFFFF"/>
              </w:rPr>
              <w:t xml:space="preserve"> </w:t>
            </w:r>
            <w:r w:rsidR="00476F9D" w:rsidRPr="005C02A1">
              <w:rPr>
                <w:rFonts w:ascii="Sylfaen" w:hAnsi="Sylfaen" w:cs="Sylfaen"/>
                <w:bCs/>
                <w:sz w:val="20"/>
                <w:szCs w:val="20"/>
                <w:shd w:val="clear" w:color="auto" w:fill="FFFFFF"/>
              </w:rPr>
              <w:t>ვ</w:t>
            </w:r>
            <w:r w:rsidR="00476F9D" w:rsidRPr="005C02A1">
              <w:rPr>
                <w:rFonts w:ascii="Sylfaen" w:hAnsi="Sylfaen"/>
                <w:bCs/>
                <w:sz w:val="20"/>
                <w:szCs w:val="20"/>
                <w:shd w:val="clear" w:color="auto" w:fill="FFFFFF"/>
              </w:rPr>
              <w:t xml:space="preserve">., </w:t>
            </w:r>
            <w:r w:rsidR="00476F9D" w:rsidRPr="005C02A1">
              <w:rPr>
                <w:rFonts w:ascii="Sylfaen" w:hAnsi="Sylfaen" w:cs="Sylfaen"/>
                <w:bCs/>
                <w:sz w:val="20"/>
                <w:szCs w:val="20"/>
                <w:shd w:val="clear" w:color="auto" w:fill="FFFFFF"/>
              </w:rPr>
              <w:t>გიორგაძე</w:t>
            </w:r>
            <w:r w:rsidR="00476F9D" w:rsidRPr="005C02A1">
              <w:rPr>
                <w:rFonts w:ascii="Sylfaen" w:hAnsi="Sylfaen"/>
                <w:bCs/>
                <w:sz w:val="20"/>
                <w:szCs w:val="20"/>
                <w:shd w:val="clear" w:color="auto" w:fill="FFFFFF"/>
              </w:rPr>
              <w:t xml:space="preserve"> </w:t>
            </w:r>
            <w:r w:rsidR="00476F9D" w:rsidRPr="005C02A1">
              <w:rPr>
                <w:rFonts w:ascii="Sylfaen" w:hAnsi="Sylfaen" w:cs="Sylfaen"/>
                <w:bCs/>
                <w:sz w:val="20"/>
                <w:szCs w:val="20"/>
                <w:shd w:val="clear" w:color="auto" w:fill="FFFFFF"/>
              </w:rPr>
              <w:t>კ</w:t>
            </w:r>
            <w:r w:rsidR="00476F9D" w:rsidRPr="005C02A1">
              <w:rPr>
                <w:rFonts w:ascii="Sylfaen" w:hAnsi="Sylfaen"/>
                <w:bCs/>
                <w:sz w:val="20"/>
                <w:szCs w:val="20"/>
                <w:shd w:val="clear" w:color="auto" w:fill="FFFFFF"/>
              </w:rPr>
              <w:t>.,</w:t>
            </w:r>
            <w:r w:rsidR="00476F9D" w:rsidRPr="005C02A1">
              <w:rPr>
                <w:rFonts w:ascii="Sylfaen" w:hAnsi="Sylfaen" w:cs="Sylfaen"/>
                <w:bCs/>
                <w:sz w:val="20"/>
                <w:szCs w:val="20"/>
                <w:shd w:val="clear" w:color="auto" w:fill="FFFFFF"/>
              </w:rPr>
              <w:t>და</w:t>
            </w:r>
            <w:r w:rsidR="00476F9D" w:rsidRPr="005C02A1">
              <w:rPr>
                <w:rFonts w:ascii="Sylfaen" w:hAnsi="Sylfaen"/>
                <w:bCs/>
                <w:sz w:val="20"/>
                <w:szCs w:val="20"/>
                <w:shd w:val="clear" w:color="auto" w:fill="FFFFFF"/>
              </w:rPr>
              <w:t xml:space="preserve"> </w:t>
            </w:r>
            <w:r w:rsidR="00476F9D" w:rsidRPr="005C02A1">
              <w:rPr>
                <w:rFonts w:ascii="Sylfaen" w:hAnsi="Sylfaen" w:cs="Sylfaen"/>
                <w:bCs/>
                <w:sz w:val="20"/>
                <w:szCs w:val="20"/>
                <w:shd w:val="clear" w:color="auto" w:fill="FFFFFF"/>
              </w:rPr>
              <w:t>სხვ</w:t>
            </w:r>
            <w:r w:rsidR="00476F9D" w:rsidRPr="005C02A1">
              <w:rPr>
                <w:rFonts w:ascii="Sylfaen" w:hAnsi="Sylfaen"/>
                <w:bCs/>
                <w:sz w:val="20"/>
                <w:szCs w:val="20"/>
                <w:shd w:val="clear" w:color="auto" w:fill="FFFFFF"/>
              </w:rPr>
              <w:t>.;</w:t>
            </w:r>
            <w:r w:rsidR="00476F9D" w:rsidRPr="005C02A1">
              <w:rPr>
                <w:rFonts w:ascii="Sylfaen" w:hAnsi="Sylfaen"/>
                <w:sz w:val="20"/>
                <w:szCs w:val="20"/>
                <w:shd w:val="clear" w:color="auto" w:fill="FFFFFF"/>
              </w:rPr>
              <w:t xml:space="preserve"> </w:t>
            </w:r>
            <w:r w:rsidR="00476F9D" w:rsidRPr="005C02A1">
              <w:rPr>
                <w:rFonts w:ascii="Sylfaen" w:hAnsi="Sylfaen"/>
                <w:sz w:val="20"/>
                <w:szCs w:val="20"/>
                <w:lang w:val="ka-GE"/>
              </w:rPr>
              <w:t>რედ. ჩხიკვაძე თ. - ზოგადი ქირურგია.2015. 45-64გვ.)</w:t>
            </w:r>
          </w:p>
          <w:p w14:paraId="5EB1C8BD" w14:textId="77777777" w:rsidR="0086313C" w:rsidRPr="005C02A1" w:rsidRDefault="0086313C" w:rsidP="008B672C">
            <w:pPr>
              <w:spacing w:after="0" w:line="360" w:lineRule="auto"/>
              <w:jc w:val="both"/>
              <w:rPr>
                <w:rFonts w:ascii="Sylfaen" w:hAnsi="Sylfaen"/>
                <w:sz w:val="20"/>
                <w:szCs w:val="20"/>
                <w:lang w:val="ka-GE"/>
              </w:rPr>
            </w:pPr>
            <w:r w:rsidRPr="005C02A1">
              <w:rPr>
                <w:rFonts w:ascii="Sylfaen" w:hAnsi="Sylfaen"/>
                <w:b/>
                <w:sz w:val="20"/>
                <w:szCs w:val="20"/>
                <w:lang w:val="ka-GE"/>
              </w:rPr>
              <w:t>პრაქტიკული მეცადინეობა</w:t>
            </w:r>
            <w:r w:rsidR="00866DCC" w:rsidRPr="005C02A1">
              <w:rPr>
                <w:rFonts w:ascii="Sylfaen" w:hAnsi="Sylfaen"/>
                <w:b/>
                <w:sz w:val="20"/>
                <w:szCs w:val="20"/>
                <w:lang w:val="ka-GE"/>
              </w:rPr>
              <w:t xml:space="preserve"> </w:t>
            </w:r>
            <w:r w:rsidR="00343C83" w:rsidRPr="005C02A1">
              <w:rPr>
                <w:rFonts w:ascii="Sylfaen" w:hAnsi="Sylfaen"/>
                <w:b/>
                <w:sz w:val="20"/>
                <w:szCs w:val="20"/>
                <w:lang w:val="ka-GE"/>
              </w:rPr>
              <w:t xml:space="preserve">3 საათი: </w:t>
            </w:r>
            <w:r w:rsidR="00AF0447" w:rsidRPr="005C02A1">
              <w:rPr>
                <w:rFonts w:ascii="Sylfaen" w:hAnsi="Sylfaen"/>
                <w:sz w:val="20"/>
                <w:szCs w:val="20"/>
                <w:lang w:val="ka-GE"/>
              </w:rPr>
              <w:t>შესწავლილი  მასალის ზეპირი პრეზენტაცია</w:t>
            </w:r>
            <w:r w:rsidR="00AF0447" w:rsidRPr="005C02A1">
              <w:rPr>
                <w:rFonts w:ascii="Sylfaen" w:hAnsi="Sylfaen"/>
                <w:sz w:val="20"/>
                <w:szCs w:val="20"/>
                <w:lang w:val="ru-RU"/>
              </w:rPr>
              <w:t xml:space="preserve">, </w:t>
            </w:r>
            <w:r w:rsidR="00350C94" w:rsidRPr="005C02A1">
              <w:rPr>
                <w:rFonts w:ascii="Sylfaen" w:hAnsi="Sylfaen"/>
                <w:sz w:val="20"/>
                <w:szCs w:val="20"/>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 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w:t>
            </w:r>
            <w:r w:rsidR="008B672C" w:rsidRPr="005C02A1">
              <w:rPr>
                <w:rFonts w:ascii="Sylfaen" w:hAnsi="Sylfaen"/>
                <w:sz w:val="20"/>
                <w:szCs w:val="20"/>
                <w:lang w:val="ka-GE"/>
              </w:rPr>
              <w:softHyphen/>
            </w:r>
            <w:r w:rsidR="00350C94" w:rsidRPr="005C02A1">
              <w:rPr>
                <w:rFonts w:ascii="Sylfaen" w:hAnsi="Sylfaen"/>
                <w:sz w:val="20"/>
                <w:szCs w:val="20"/>
                <w:lang w:val="ka-GE"/>
              </w:rPr>
              <w:t>ბა/ასისტირება;</w:t>
            </w:r>
          </w:p>
        </w:tc>
      </w:tr>
      <w:tr w:rsidR="0098614B" w:rsidRPr="0098614B" w14:paraId="4C000279" w14:textId="77777777" w:rsidTr="00CB395C">
        <w:tc>
          <w:tcPr>
            <w:tcW w:w="1676" w:type="dxa"/>
            <w:vMerge/>
            <w:tcBorders>
              <w:top w:val="single" w:sz="4" w:space="0" w:color="auto"/>
              <w:left w:val="single" w:sz="4" w:space="0" w:color="auto"/>
              <w:bottom w:val="single" w:sz="4" w:space="0" w:color="auto"/>
              <w:right w:val="single" w:sz="4" w:space="0" w:color="auto"/>
            </w:tcBorders>
            <w:vAlign w:val="center"/>
            <w:hideMark/>
          </w:tcPr>
          <w:p w14:paraId="6AC0A2CE" w14:textId="77777777" w:rsidR="0086313C" w:rsidRPr="005C02A1" w:rsidRDefault="0086313C" w:rsidP="008B672C">
            <w:pPr>
              <w:spacing w:after="0" w:line="360" w:lineRule="auto"/>
              <w:rPr>
                <w:rFonts w:ascii="Sylfaen" w:hAnsi="Sylfaen"/>
                <w:b/>
                <w:sz w:val="20"/>
                <w:szCs w:val="20"/>
              </w:rPr>
            </w:pPr>
          </w:p>
        </w:tc>
        <w:tc>
          <w:tcPr>
            <w:tcW w:w="7866" w:type="dxa"/>
            <w:tcBorders>
              <w:top w:val="single" w:sz="4" w:space="0" w:color="auto"/>
              <w:left w:val="single" w:sz="4" w:space="0" w:color="auto"/>
              <w:bottom w:val="single" w:sz="4" w:space="0" w:color="auto"/>
              <w:right w:val="single" w:sz="4" w:space="0" w:color="auto"/>
            </w:tcBorders>
            <w:hideMark/>
          </w:tcPr>
          <w:p w14:paraId="7B329D29" w14:textId="77777777" w:rsidR="0086313C" w:rsidRPr="005C02A1" w:rsidRDefault="0086313C" w:rsidP="008B672C">
            <w:pPr>
              <w:spacing w:after="0" w:line="360" w:lineRule="auto"/>
              <w:rPr>
                <w:rFonts w:ascii="Sylfaen" w:hAnsi="Sylfaen"/>
                <w:b/>
                <w:sz w:val="20"/>
                <w:szCs w:val="20"/>
                <w:lang w:val="ka-GE"/>
              </w:rPr>
            </w:pPr>
            <w:r w:rsidRPr="005C02A1">
              <w:rPr>
                <w:rFonts w:ascii="Sylfaen" w:hAnsi="Sylfaen"/>
                <w:b/>
                <w:sz w:val="20"/>
                <w:szCs w:val="20"/>
                <w:lang w:val="de-DE"/>
              </w:rPr>
              <w:t>4 კვირა</w:t>
            </w:r>
            <w:r w:rsidRPr="005C02A1">
              <w:rPr>
                <w:rFonts w:ascii="Sylfaen" w:hAnsi="Sylfaen"/>
                <w:b/>
                <w:sz w:val="20"/>
                <w:szCs w:val="20"/>
                <w:lang w:val="ka-GE"/>
              </w:rPr>
              <w:t xml:space="preserve"> </w:t>
            </w:r>
          </w:p>
          <w:p w14:paraId="5FC4366A" w14:textId="77777777" w:rsidR="00866DCC" w:rsidRPr="005C02A1" w:rsidRDefault="0086313C" w:rsidP="008B672C">
            <w:pPr>
              <w:spacing w:after="0" w:line="360" w:lineRule="auto"/>
              <w:jc w:val="both"/>
              <w:rPr>
                <w:rFonts w:ascii="Sylfaen" w:hAnsi="Sylfaen"/>
                <w:b/>
                <w:sz w:val="20"/>
                <w:szCs w:val="20"/>
                <w:lang w:val="ka-GE"/>
              </w:rPr>
            </w:pPr>
            <w:r w:rsidRPr="005C02A1">
              <w:rPr>
                <w:rFonts w:ascii="Sylfaen" w:hAnsi="Sylfaen"/>
                <w:b/>
                <w:sz w:val="20"/>
                <w:szCs w:val="20"/>
                <w:lang w:val="ka-GE"/>
              </w:rPr>
              <w:t>ლექცია:</w:t>
            </w:r>
            <w:r w:rsidR="00866DCC" w:rsidRPr="005C02A1">
              <w:rPr>
                <w:rFonts w:ascii="Sylfaen" w:hAnsi="Sylfaen"/>
                <w:b/>
                <w:sz w:val="20"/>
                <w:szCs w:val="20"/>
                <w:lang w:val="ka-GE"/>
              </w:rPr>
              <w:t xml:space="preserve"> </w:t>
            </w:r>
            <w:r w:rsidR="00350C94" w:rsidRPr="005C02A1">
              <w:rPr>
                <w:rFonts w:ascii="Sylfaen" w:hAnsi="Sylfaen"/>
                <w:b/>
                <w:sz w:val="20"/>
                <w:szCs w:val="20"/>
                <w:lang w:val="ka-GE"/>
              </w:rPr>
              <w:t xml:space="preserve"> </w:t>
            </w:r>
            <w:r w:rsidR="00343C83" w:rsidRPr="005C02A1">
              <w:rPr>
                <w:rFonts w:ascii="Sylfaen" w:hAnsi="Sylfaen"/>
                <w:b/>
                <w:sz w:val="20"/>
                <w:szCs w:val="20"/>
                <w:lang w:val="ka-GE"/>
              </w:rPr>
              <w:t>2 საათი</w:t>
            </w:r>
          </w:p>
          <w:p w14:paraId="0568588D" w14:textId="77777777" w:rsidR="00866DCC" w:rsidRPr="005C02A1" w:rsidRDefault="00866DCC" w:rsidP="008B672C">
            <w:pPr>
              <w:spacing w:after="0" w:line="360" w:lineRule="auto"/>
              <w:jc w:val="both"/>
              <w:rPr>
                <w:rFonts w:ascii="Sylfaen" w:hAnsi="Sylfaen"/>
                <w:sz w:val="20"/>
                <w:szCs w:val="20"/>
                <w:lang w:val="ka-GE"/>
              </w:rPr>
            </w:pPr>
            <w:r w:rsidRPr="005C02A1">
              <w:rPr>
                <w:rFonts w:ascii="Sylfaen" w:hAnsi="Sylfaen" w:cs="Sylfaen"/>
                <w:b/>
                <w:sz w:val="20"/>
                <w:szCs w:val="20"/>
                <w:lang w:val="ka-GE"/>
              </w:rPr>
              <w:t>ჰემოსტაზი</w:t>
            </w:r>
            <w:r w:rsidRPr="005C02A1">
              <w:rPr>
                <w:rFonts w:ascii="Sylfaen" w:hAnsi="Sylfaen"/>
                <w:b/>
                <w:sz w:val="20"/>
                <w:szCs w:val="20"/>
                <w:lang w:val="ka-GE"/>
              </w:rPr>
              <w:t xml:space="preserve">, </w:t>
            </w:r>
            <w:r w:rsidRPr="005C02A1">
              <w:rPr>
                <w:rFonts w:ascii="Sylfaen" w:hAnsi="Sylfaen" w:cs="Sylfaen"/>
                <w:b/>
                <w:sz w:val="20"/>
                <w:szCs w:val="20"/>
                <w:lang w:val="ka-GE"/>
              </w:rPr>
              <w:t>ქირურგიული</w:t>
            </w:r>
            <w:r w:rsidRPr="005C02A1">
              <w:rPr>
                <w:rFonts w:ascii="Sylfaen" w:hAnsi="Sylfaen"/>
                <w:b/>
                <w:sz w:val="20"/>
                <w:szCs w:val="20"/>
                <w:lang w:val="ka-GE"/>
              </w:rPr>
              <w:t xml:space="preserve"> </w:t>
            </w:r>
            <w:r w:rsidRPr="005C02A1">
              <w:rPr>
                <w:rFonts w:ascii="Sylfaen" w:hAnsi="Sylfaen" w:cs="Sylfaen"/>
                <w:b/>
                <w:sz w:val="20"/>
                <w:szCs w:val="20"/>
                <w:lang w:val="ka-GE"/>
              </w:rPr>
              <w:t>სისხლდენა</w:t>
            </w:r>
            <w:r w:rsidRPr="005C02A1">
              <w:rPr>
                <w:rFonts w:ascii="Sylfaen" w:hAnsi="Sylfaen"/>
                <w:b/>
                <w:sz w:val="20"/>
                <w:szCs w:val="20"/>
                <w:lang w:val="ka-GE"/>
              </w:rPr>
              <w:t xml:space="preserve"> </w:t>
            </w:r>
            <w:r w:rsidRPr="005C02A1">
              <w:rPr>
                <w:rFonts w:ascii="Sylfaen" w:hAnsi="Sylfaen" w:cs="Sylfaen"/>
                <w:b/>
                <w:sz w:val="20"/>
                <w:szCs w:val="20"/>
                <w:lang w:val="ka-GE"/>
              </w:rPr>
              <w:t>და</w:t>
            </w:r>
            <w:r w:rsidRPr="005C02A1">
              <w:rPr>
                <w:rFonts w:ascii="Sylfaen" w:hAnsi="Sylfaen"/>
                <w:b/>
                <w:sz w:val="20"/>
                <w:szCs w:val="20"/>
                <w:lang w:val="ka-GE"/>
              </w:rPr>
              <w:t xml:space="preserve"> </w:t>
            </w:r>
            <w:r w:rsidRPr="005C02A1">
              <w:rPr>
                <w:rFonts w:ascii="Sylfaen" w:hAnsi="Sylfaen" w:cs="Sylfaen"/>
                <w:b/>
                <w:sz w:val="20"/>
                <w:szCs w:val="20"/>
                <w:lang w:val="ka-GE"/>
              </w:rPr>
              <w:t>გადასხმა</w:t>
            </w:r>
            <w:r w:rsidRPr="005C02A1">
              <w:rPr>
                <w:rFonts w:ascii="Sylfaen" w:hAnsi="Sylfaen"/>
                <w:b/>
                <w:sz w:val="20"/>
                <w:szCs w:val="20"/>
                <w:lang w:val="ka-GE"/>
              </w:rPr>
              <w:t xml:space="preserve">, </w:t>
            </w:r>
            <w:r w:rsidRPr="005C02A1">
              <w:rPr>
                <w:rFonts w:ascii="Sylfaen" w:hAnsi="Sylfaen"/>
                <w:sz w:val="20"/>
                <w:szCs w:val="20"/>
                <w:lang w:val="ka-GE"/>
              </w:rPr>
              <w:t xml:space="preserve"> </w:t>
            </w:r>
            <w:r w:rsidRPr="005C02A1">
              <w:rPr>
                <w:rFonts w:ascii="Sylfaen" w:hAnsi="Sylfaen"/>
                <w:b/>
                <w:sz w:val="20"/>
                <w:szCs w:val="20"/>
                <w:lang w:val="ka-GE"/>
              </w:rPr>
              <w:t>სისხლის შემცვლელები.</w:t>
            </w:r>
            <w:r w:rsidRPr="005C02A1">
              <w:rPr>
                <w:rFonts w:ascii="Sylfaen" w:hAnsi="Sylfaen"/>
                <w:sz w:val="20"/>
                <w:szCs w:val="20"/>
                <w:lang w:val="ka-GE"/>
              </w:rPr>
              <w:t xml:space="preserve">    </w:t>
            </w:r>
          </w:p>
          <w:p w14:paraId="4A9C4F54" w14:textId="6FB68212" w:rsidR="00476F9D" w:rsidRPr="005C02A1" w:rsidRDefault="00866DCC" w:rsidP="00476F9D">
            <w:pPr>
              <w:spacing w:after="0" w:line="360" w:lineRule="auto"/>
              <w:jc w:val="both"/>
              <w:rPr>
                <w:rFonts w:ascii="Sylfaen" w:hAnsi="Sylfaen"/>
                <w:sz w:val="20"/>
                <w:szCs w:val="20"/>
                <w:lang w:val="ka-GE"/>
              </w:rPr>
            </w:pPr>
            <w:r w:rsidRPr="005C02A1">
              <w:rPr>
                <w:rFonts w:ascii="Sylfaen" w:hAnsi="Sylfaen" w:cs="Sylfaen"/>
                <w:sz w:val="20"/>
                <w:szCs w:val="20"/>
                <w:lang w:val="ka-GE"/>
              </w:rPr>
              <w:t>სისხლდენის კლასიფიკაცია</w:t>
            </w:r>
            <w:r w:rsidRPr="005C02A1">
              <w:rPr>
                <w:rFonts w:ascii="Sylfaen" w:hAnsi="Sylfaen"/>
                <w:sz w:val="20"/>
                <w:szCs w:val="20"/>
                <w:lang w:val="ka-GE"/>
              </w:rPr>
              <w:t xml:space="preserve"> (</w:t>
            </w:r>
            <w:r w:rsidRPr="005C02A1">
              <w:rPr>
                <w:rFonts w:ascii="Sylfaen" w:hAnsi="Sylfaen" w:cs="Sylfaen"/>
                <w:sz w:val="20"/>
                <w:szCs w:val="20"/>
                <w:lang w:val="ka-GE"/>
              </w:rPr>
              <w:t>სისხლდენა</w:t>
            </w:r>
            <w:r w:rsidRPr="005C02A1">
              <w:rPr>
                <w:rFonts w:ascii="Sylfaen" w:hAnsi="Sylfaen"/>
                <w:sz w:val="20"/>
                <w:szCs w:val="20"/>
                <w:lang w:val="ka-GE"/>
              </w:rPr>
              <w:t xml:space="preserve">). </w:t>
            </w:r>
            <w:r w:rsidRPr="005C02A1">
              <w:rPr>
                <w:rFonts w:ascii="Sylfaen" w:hAnsi="Sylfaen" w:cs="Sylfaen"/>
                <w:sz w:val="20"/>
                <w:szCs w:val="20"/>
                <w:lang w:val="ka-GE"/>
              </w:rPr>
              <w:t>ნაწლავის</w:t>
            </w:r>
            <w:r w:rsidRPr="005C02A1">
              <w:rPr>
                <w:rFonts w:ascii="Sylfaen" w:hAnsi="Sylfaen"/>
                <w:sz w:val="20"/>
                <w:szCs w:val="20"/>
                <w:lang w:val="ka-GE"/>
              </w:rPr>
              <w:t xml:space="preserve"> </w:t>
            </w:r>
            <w:r w:rsidRPr="005C02A1">
              <w:rPr>
                <w:rFonts w:ascii="Sylfaen" w:hAnsi="Sylfaen" w:cs="Sylfaen"/>
                <w:sz w:val="20"/>
                <w:szCs w:val="20"/>
                <w:lang w:val="ka-GE"/>
              </w:rPr>
              <w:t>ტრაქტის ქვედა ნაწილი</w:t>
            </w:r>
            <w:r w:rsidRPr="005C02A1">
              <w:rPr>
                <w:rFonts w:ascii="Sylfaen" w:hAnsi="Sylfaen"/>
                <w:sz w:val="20"/>
                <w:szCs w:val="20"/>
                <w:lang w:val="ka-GE"/>
              </w:rPr>
              <w:t xml:space="preserve">.  </w:t>
            </w:r>
            <w:r w:rsidRPr="005C02A1">
              <w:rPr>
                <w:rFonts w:ascii="Sylfaen" w:hAnsi="Sylfaen" w:cs="Sylfaen"/>
                <w:sz w:val="20"/>
                <w:szCs w:val="20"/>
                <w:lang w:val="ka-GE"/>
              </w:rPr>
              <w:t>ორგანიზმის რეაქცია</w:t>
            </w:r>
            <w:r w:rsidRPr="005C02A1">
              <w:rPr>
                <w:rFonts w:ascii="Sylfaen" w:hAnsi="Sylfaen"/>
                <w:sz w:val="20"/>
                <w:szCs w:val="20"/>
                <w:lang w:val="ka-GE"/>
              </w:rPr>
              <w:t xml:space="preserve">  </w:t>
            </w:r>
            <w:r w:rsidRPr="005C02A1">
              <w:rPr>
                <w:rFonts w:ascii="Sylfaen" w:hAnsi="Sylfaen" w:cs="Sylfaen"/>
                <w:sz w:val="20"/>
                <w:szCs w:val="20"/>
                <w:lang w:val="ka-GE"/>
              </w:rPr>
              <w:t>სისხლდენაზე</w:t>
            </w:r>
            <w:r w:rsidRPr="005C02A1">
              <w:rPr>
                <w:rFonts w:ascii="Sylfaen" w:hAnsi="Sylfaen"/>
                <w:sz w:val="20"/>
                <w:szCs w:val="20"/>
                <w:lang w:val="ka-GE"/>
              </w:rPr>
              <w:t xml:space="preserve">. </w:t>
            </w:r>
            <w:r w:rsidRPr="005C02A1">
              <w:rPr>
                <w:rFonts w:ascii="Sylfaen" w:hAnsi="Sylfaen" w:cs="Sylfaen"/>
                <w:sz w:val="20"/>
                <w:szCs w:val="20"/>
                <w:lang w:val="ka-GE"/>
              </w:rPr>
              <w:t>სისხლდენის კლინიკური სურათი</w:t>
            </w:r>
            <w:r w:rsidRPr="005C02A1">
              <w:rPr>
                <w:rFonts w:ascii="Sylfaen" w:hAnsi="Sylfaen"/>
                <w:sz w:val="20"/>
                <w:szCs w:val="20"/>
                <w:lang w:val="ka-GE"/>
              </w:rPr>
              <w:t xml:space="preserve">.  </w:t>
            </w:r>
            <w:r w:rsidRPr="005C02A1">
              <w:rPr>
                <w:rFonts w:ascii="Sylfaen" w:hAnsi="Sylfaen" w:cs="Sylfaen"/>
                <w:sz w:val="20"/>
                <w:szCs w:val="20"/>
                <w:lang w:val="ka-GE"/>
              </w:rPr>
              <w:t>დროებითი</w:t>
            </w:r>
            <w:r w:rsidRPr="005C02A1">
              <w:rPr>
                <w:rFonts w:ascii="Sylfaen" w:hAnsi="Sylfaen"/>
                <w:sz w:val="20"/>
                <w:szCs w:val="20"/>
                <w:lang w:val="ka-GE"/>
              </w:rPr>
              <w:t xml:space="preserve"> ჰემოსტაზის მეთოდები.  </w:t>
            </w:r>
            <w:r w:rsidRPr="005C02A1">
              <w:rPr>
                <w:rFonts w:ascii="Sylfaen" w:hAnsi="Sylfaen" w:cs="Sylfaen"/>
                <w:sz w:val="20"/>
                <w:szCs w:val="20"/>
                <w:lang w:val="ka-GE"/>
              </w:rPr>
              <w:t>მუდმივი</w:t>
            </w:r>
            <w:r w:rsidRPr="005C02A1">
              <w:rPr>
                <w:rFonts w:ascii="Sylfaen" w:hAnsi="Sylfaen"/>
                <w:sz w:val="20"/>
                <w:szCs w:val="20"/>
                <w:lang w:val="ka-GE"/>
              </w:rPr>
              <w:t xml:space="preserve"> </w:t>
            </w:r>
            <w:r w:rsidRPr="005C02A1">
              <w:rPr>
                <w:rFonts w:ascii="Sylfaen" w:hAnsi="Sylfaen" w:cs="Sylfaen"/>
                <w:sz w:val="20"/>
                <w:szCs w:val="20"/>
                <w:lang w:val="ka-GE"/>
              </w:rPr>
              <w:t>ჰემოსტაზი</w:t>
            </w:r>
            <w:r w:rsidRPr="005C02A1">
              <w:rPr>
                <w:rFonts w:ascii="Sylfaen" w:hAnsi="Sylfaen"/>
                <w:sz w:val="20"/>
                <w:szCs w:val="20"/>
                <w:lang w:val="ka-GE"/>
              </w:rPr>
              <w:t xml:space="preserve">. </w:t>
            </w:r>
            <w:r w:rsidRPr="005C02A1">
              <w:rPr>
                <w:rFonts w:ascii="Sylfaen" w:hAnsi="Sylfaen" w:cs="Sylfaen"/>
                <w:sz w:val="20"/>
                <w:szCs w:val="20"/>
                <w:lang w:val="ka-GE"/>
              </w:rPr>
              <w:t>მუდმივი</w:t>
            </w:r>
            <w:r w:rsidRPr="005C02A1">
              <w:rPr>
                <w:rFonts w:ascii="Sylfaen" w:hAnsi="Sylfaen"/>
                <w:sz w:val="20"/>
                <w:szCs w:val="20"/>
                <w:lang w:val="ka-GE"/>
              </w:rPr>
              <w:t xml:space="preserve"> </w:t>
            </w:r>
            <w:r w:rsidRPr="005C02A1">
              <w:rPr>
                <w:rFonts w:ascii="Sylfaen" w:hAnsi="Sylfaen" w:cs="Sylfaen"/>
                <w:sz w:val="20"/>
                <w:szCs w:val="20"/>
                <w:lang w:val="ka-GE"/>
              </w:rPr>
              <w:t>ჰემოსტაზის მექანიკური მეთოდები</w:t>
            </w:r>
            <w:r w:rsidRPr="005C02A1">
              <w:rPr>
                <w:rFonts w:ascii="Sylfaen" w:hAnsi="Sylfaen"/>
                <w:sz w:val="20"/>
                <w:szCs w:val="20"/>
                <w:lang w:val="ka-GE"/>
              </w:rPr>
              <w:t xml:space="preserve">. ჰემოსტაზის </w:t>
            </w:r>
            <w:r w:rsidRPr="005C02A1">
              <w:rPr>
                <w:rFonts w:ascii="Sylfaen" w:hAnsi="Sylfaen" w:cs="Sylfaen"/>
                <w:sz w:val="20"/>
                <w:szCs w:val="20"/>
                <w:lang w:val="ka-GE"/>
              </w:rPr>
              <w:t>ფიზიკური</w:t>
            </w:r>
            <w:r w:rsidRPr="005C02A1">
              <w:rPr>
                <w:rFonts w:ascii="Sylfaen" w:hAnsi="Sylfaen"/>
                <w:sz w:val="20"/>
                <w:szCs w:val="20"/>
                <w:lang w:val="ka-GE"/>
              </w:rPr>
              <w:t xml:space="preserve"> (</w:t>
            </w:r>
            <w:r w:rsidRPr="005C02A1">
              <w:rPr>
                <w:rFonts w:ascii="Sylfaen" w:hAnsi="Sylfaen" w:cs="Sylfaen"/>
                <w:sz w:val="20"/>
                <w:szCs w:val="20"/>
                <w:lang w:val="ka-GE"/>
              </w:rPr>
              <w:t>თერმული</w:t>
            </w:r>
            <w:r w:rsidRPr="005C02A1">
              <w:rPr>
                <w:rFonts w:ascii="Sylfaen" w:hAnsi="Sylfaen"/>
                <w:sz w:val="20"/>
                <w:szCs w:val="20"/>
                <w:lang w:val="ka-GE"/>
              </w:rPr>
              <w:t xml:space="preserve">) </w:t>
            </w:r>
            <w:r w:rsidRPr="005C02A1">
              <w:rPr>
                <w:rFonts w:ascii="Sylfaen" w:hAnsi="Sylfaen" w:cs="Sylfaen"/>
                <w:sz w:val="20"/>
                <w:szCs w:val="20"/>
                <w:lang w:val="ka-GE"/>
              </w:rPr>
              <w:t>მეთოდები</w:t>
            </w:r>
            <w:r w:rsidRPr="005C02A1">
              <w:rPr>
                <w:rFonts w:ascii="Sylfaen" w:hAnsi="Sylfaen"/>
                <w:sz w:val="20"/>
                <w:szCs w:val="20"/>
                <w:lang w:val="ka-GE"/>
              </w:rPr>
              <w:t>. მუდმივი ჰე</w:t>
            </w:r>
            <w:r w:rsidR="008B672C" w:rsidRPr="005C02A1">
              <w:rPr>
                <w:rFonts w:ascii="Sylfaen" w:hAnsi="Sylfaen"/>
                <w:sz w:val="20"/>
                <w:szCs w:val="20"/>
                <w:lang w:val="ka-GE"/>
              </w:rPr>
              <w:softHyphen/>
            </w:r>
            <w:r w:rsidRPr="005C02A1">
              <w:rPr>
                <w:rFonts w:ascii="Sylfaen" w:hAnsi="Sylfaen"/>
                <w:sz w:val="20"/>
                <w:szCs w:val="20"/>
                <w:lang w:val="ka-GE"/>
              </w:rPr>
              <w:t xml:space="preserve">მოსტაზის </w:t>
            </w:r>
            <w:r w:rsidRPr="005C02A1">
              <w:rPr>
                <w:rFonts w:ascii="Sylfaen" w:hAnsi="Sylfaen" w:cs="Sylfaen"/>
                <w:sz w:val="20"/>
                <w:szCs w:val="20"/>
                <w:lang w:val="ka-GE"/>
              </w:rPr>
              <w:t>ქიმიური</w:t>
            </w:r>
            <w:r w:rsidRPr="005C02A1">
              <w:rPr>
                <w:rFonts w:ascii="Sylfaen" w:hAnsi="Sylfaen"/>
                <w:sz w:val="20"/>
                <w:szCs w:val="20"/>
                <w:lang w:val="ka-GE"/>
              </w:rPr>
              <w:t xml:space="preserve"> </w:t>
            </w:r>
            <w:r w:rsidRPr="005C02A1">
              <w:rPr>
                <w:rFonts w:ascii="Sylfaen" w:hAnsi="Sylfaen" w:cs="Sylfaen"/>
                <w:sz w:val="20"/>
                <w:szCs w:val="20"/>
                <w:lang w:val="ka-GE"/>
              </w:rPr>
              <w:t>მეთოდები</w:t>
            </w:r>
            <w:r w:rsidRPr="005C02A1">
              <w:rPr>
                <w:rFonts w:ascii="Sylfaen" w:hAnsi="Sylfaen"/>
                <w:sz w:val="20"/>
                <w:szCs w:val="20"/>
                <w:lang w:val="ka-GE"/>
              </w:rPr>
              <w:t xml:space="preserve">. მუდმივი ჰემოსტაზის </w:t>
            </w:r>
            <w:r w:rsidRPr="005C02A1">
              <w:rPr>
                <w:rFonts w:ascii="Sylfaen" w:hAnsi="Sylfaen" w:cs="Sylfaen"/>
                <w:sz w:val="20"/>
                <w:szCs w:val="20"/>
                <w:lang w:val="ka-GE"/>
              </w:rPr>
              <w:t>ბიოლოგიური</w:t>
            </w:r>
            <w:r w:rsidRPr="005C02A1">
              <w:rPr>
                <w:rFonts w:ascii="Sylfaen" w:hAnsi="Sylfaen"/>
                <w:sz w:val="20"/>
                <w:szCs w:val="20"/>
                <w:lang w:val="ka-GE"/>
              </w:rPr>
              <w:t xml:space="preserve"> </w:t>
            </w:r>
            <w:r w:rsidRPr="005C02A1">
              <w:rPr>
                <w:rFonts w:ascii="Sylfaen" w:hAnsi="Sylfaen" w:cs="Sylfaen"/>
                <w:sz w:val="20"/>
                <w:szCs w:val="20"/>
                <w:lang w:val="ka-GE"/>
              </w:rPr>
              <w:t>მეთოდები</w:t>
            </w:r>
            <w:r w:rsidRPr="005C02A1">
              <w:rPr>
                <w:rFonts w:ascii="Sylfaen" w:hAnsi="Sylfaen"/>
                <w:sz w:val="20"/>
                <w:szCs w:val="20"/>
                <w:lang w:val="ka-GE"/>
              </w:rPr>
              <w:t xml:space="preserve">. მუდმივი </w:t>
            </w:r>
            <w:r w:rsidRPr="005C02A1">
              <w:rPr>
                <w:rFonts w:ascii="Sylfaen" w:hAnsi="Sylfaen"/>
                <w:sz w:val="20"/>
                <w:szCs w:val="20"/>
                <w:lang w:val="ka-GE"/>
              </w:rPr>
              <w:lastRenderedPageBreak/>
              <w:t xml:space="preserve">ჰემოსტაზის </w:t>
            </w:r>
            <w:r w:rsidRPr="005C02A1">
              <w:rPr>
                <w:rFonts w:ascii="Sylfaen" w:hAnsi="Sylfaen" w:cs="Sylfaen"/>
                <w:sz w:val="20"/>
                <w:szCs w:val="20"/>
                <w:lang w:val="ka-GE"/>
              </w:rPr>
              <w:t>კომბინირებული</w:t>
            </w:r>
            <w:r w:rsidRPr="005C02A1">
              <w:rPr>
                <w:rFonts w:ascii="Sylfaen" w:hAnsi="Sylfaen"/>
                <w:sz w:val="20"/>
                <w:szCs w:val="20"/>
                <w:lang w:val="ka-GE"/>
              </w:rPr>
              <w:t xml:space="preserve"> სისხლის გადასხმის ისტორია. სისხლის ჯგუ</w:t>
            </w:r>
            <w:r w:rsidR="008B672C" w:rsidRPr="005C02A1">
              <w:rPr>
                <w:rFonts w:ascii="Sylfaen" w:hAnsi="Sylfaen"/>
                <w:sz w:val="20"/>
                <w:szCs w:val="20"/>
                <w:lang w:val="ka-GE"/>
              </w:rPr>
              <w:softHyphen/>
            </w:r>
            <w:r w:rsidRPr="005C02A1">
              <w:rPr>
                <w:rFonts w:ascii="Sylfaen" w:hAnsi="Sylfaen"/>
                <w:sz w:val="20"/>
                <w:szCs w:val="20"/>
                <w:lang w:val="ka-GE"/>
              </w:rPr>
              <w:t>ფები და მათი ურთიერთქმედება</w:t>
            </w:r>
            <w:r w:rsidR="008B672C" w:rsidRPr="005C02A1">
              <w:rPr>
                <w:rFonts w:ascii="Sylfaen" w:hAnsi="Sylfaen"/>
                <w:sz w:val="20"/>
                <w:szCs w:val="20"/>
                <w:lang w:val="ka-GE"/>
              </w:rPr>
              <w:t>,</w:t>
            </w:r>
            <w:r w:rsidRPr="005C02A1">
              <w:rPr>
                <w:rFonts w:ascii="Sylfaen" w:hAnsi="Sylfaen"/>
                <w:sz w:val="20"/>
                <w:szCs w:val="20"/>
                <w:lang w:val="ka-GE"/>
              </w:rPr>
              <w:t xml:space="preserve"> ABO სისტემა</w:t>
            </w:r>
            <w:r w:rsidR="008B672C" w:rsidRPr="005C02A1">
              <w:rPr>
                <w:rFonts w:ascii="Sylfaen" w:hAnsi="Sylfaen"/>
                <w:sz w:val="20"/>
                <w:szCs w:val="20"/>
                <w:lang w:val="ka-GE"/>
              </w:rPr>
              <w:t>.</w:t>
            </w:r>
            <w:r w:rsidRPr="005C02A1">
              <w:rPr>
                <w:rFonts w:ascii="Sylfaen" w:hAnsi="Sylfaen"/>
                <w:sz w:val="20"/>
                <w:szCs w:val="20"/>
                <w:lang w:val="ka-GE"/>
              </w:rPr>
              <w:t xml:space="preserve"> სისხლის ჯგუფების განსაზღვრა</w:t>
            </w:r>
            <w:r w:rsidR="008B672C" w:rsidRPr="005C02A1">
              <w:rPr>
                <w:rFonts w:ascii="Sylfaen" w:hAnsi="Sylfaen"/>
                <w:sz w:val="20"/>
                <w:szCs w:val="20"/>
                <w:lang w:val="ka-GE"/>
              </w:rPr>
              <w:t>.</w:t>
            </w:r>
            <w:r w:rsidRPr="005C02A1">
              <w:rPr>
                <w:rFonts w:ascii="Sylfaen" w:hAnsi="Sylfaen"/>
                <w:sz w:val="20"/>
                <w:szCs w:val="20"/>
                <w:lang w:val="ka-GE"/>
              </w:rPr>
              <w:t xml:space="preserve"> სისხლის ჯგუფების  რეაქციის შედეგების შეფასება. რეზუს (Rh) სისხლის ფაქტო</w:t>
            </w:r>
            <w:r w:rsidR="00FA5D08">
              <w:rPr>
                <w:rFonts w:ascii="Sylfaen" w:hAnsi="Sylfaen"/>
                <w:sz w:val="20"/>
                <w:szCs w:val="20"/>
                <w:lang w:val="ka-GE"/>
              </w:rPr>
              <w:t>რი</w:t>
            </w:r>
            <w:r w:rsidR="008B672C" w:rsidRPr="005C02A1">
              <w:rPr>
                <w:rFonts w:ascii="Sylfaen" w:hAnsi="Sylfaen"/>
                <w:sz w:val="20"/>
                <w:szCs w:val="20"/>
                <w:lang w:val="ka-GE"/>
              </w:rPr>
              <w:t>.</w:t>
            </w:r>
            <w:r w:rsidRPr="005C02A1">
              <w:rPr>
                <w:rFonts w:ascii="Sylfaen" w:hAnsi="Sylfaen"/>
                <w:sz w:val="20"/>
                <w:szCs w:val="20"/>
                <w:lang w:val="ka-GE"/>
              </w:rPr>
              <w:t xml:space="preserve"> რე</w:t>
            </w:r>
            <w:r w:rsidR="008B672C" w:rsidRPr="005C02A1">
              <w:rPr>
                <w:rFonts w:ascii="Sylfaen" w:hAnsi="Sylfaen"/>
                <w:sz w:val="20"/>
                <w:szCs w:val="20"/>
                <w:lang w:val="ka-GE"/>
              </w:rPr>
              <w:softHyphen/>
            </w:r>
            <w:r w:rsidRPr="005C02A1">
              <w:rPr>
                <w:rFonts w:ascii="Sylfaen" w:hAnsi="Sylfaen"/>
                <w:sz w:val="20"/>
                <w:szCs w:val="20"/>
                <w:lang w:val="ka-GE"/>
              </w:rPr>
              <w:t>ზუს (Rh) სისხლის ფაქტორის განსაზღვრა.  სატრანსფუზიო სისხლის მოქმედება.  სის</w:t>
            </w:r>
            <w:r w:rsidR="008B672C" w:rsidRPr="005C02A1">
              <w:rPr>
                <w:rFonts w:ascii="Sylfaen" w:hAnsi="Sylfaen"/>
                <w:sz w:val="20"/>
                <w:szCs w:val="20"/>
                <w:lang w:val="ka-GE"/>
              </w:rPr>
              <w:softHyphen/>
            </w:r>
            <w:r w:rsidRPr="005C02A1">
              <w:rPr>
                <w:rFonts w:ascii="Sylfaen" w:hAnsi="Sylfaen"/>
                <w:sz w:val="20"/>
                <w:szCs w:val="20"/>
                <w:lang w:val="ka-GE"/>
              </w:rPr>
              <w:t>ხ</w:t>
            </w:r>
            <w:r w:rsidR="008B672C" w:rsidRPr="005C02A1">
              <w:rPr>
                <w:rFonts w:ascii="Sylfaen" w:hAnsi="Sylfaen"/>
                <w:sz w:val="20"/>
                <w:szCs w:val="20"/>
                <w:lang w:val="ka-GE"/>
              </w:rPr>
              <w:softHyphen/>
            </w:r>
            <w:r w:rsidRPr="005C02A1">
              <w:rPr>
                <w:rFonts w:ascii="Sylfaen" w:hAnsi="Sylfaen"/>
                <w:sz w:val="20"/>
                <w:szCs w:val="20"/>
                <w:lang w:val="ka-GE"/>
              </w:rPr>
              <w:t>ლის გადასხმის ჩვენება</w:t>
            </w:r>
            <w:r w:rsidR="008B672C" w:rsidRPr="005C02A1">
              <w:rPr>
                <w:rFonts w:ascii="Sylfaen" w:hAnsi="Sylfaen"/>
                <w:sz w:val="20"/>
                <w:szCs w:val="20"/>
                <w:lang w:val="ka-GE"/>
              </w:rPr>
              <w:t>.</w:t>
            </w:r>
            <w:r w:rsidRPr="005C02A1">
              <w:rPr>
                <w:rFonts w:ascii="Sylfaen" w:hAnsi="Sylfaen"/>
                <w:sz w:val="20"/>
                <w:szCs w:val="20"/>
                <w:lang w:val="ka-GE"/>
              </w:rPr>
              <w:t xml:space="preserve"> დონორთა და მიმღების სისხლის შეთავსებადობის ტესტი.</w:t>
            </w:r>
            <w:r w:rsidR="00476F9D" w:rsidRPr="005C02A1">
              <w:rPr>
                <w:rFonts w:ascii="Sylfaen" w:hAnsi="Sylfaen"/>
                <w:sz w:val="20"/>
                <w:szCs w:val="20"/>
                <w:lang w:val="ka-GE"/>
              </w:rPr>
              <w:t xml:space="preserve"> (</w:t>
            </w:r>
            <w:r w:rsidR="00476F9D" w:rsidRPr="005C02A1">
              <w:rPr>
                <w:rFonts w:ascii="Sylfaen" w:hAnsi="Sylfaen" w:cs="Sylfaen"/>
                <w:bCs/>
                <w:sz w:val="20"/>
                <w:szCs w:val="20"/>
                <w:shd w:val="clear" w:color="auto" w:fill="FFFFFF"/>
              </w:rPr>
              <w:t>არჩვაძე</w:t>
            </w:r>
            <w:r w:rsidR="00476F9D" w:rsidRPr="005C02A1">
              <w:rPr>
                <w:rFonts w:ascii="Sylfaen" w:hAnsi="Sylfaen"/>
                <w:bCs/>
                <w:sz w:val="20"/>
                <w:szCs w:val="20"/>
                <w:shd w:val="clear" w:color="auto" w:fill="FFFFFF"/>
              </w:rPr>
              <w:t xml:space="preserve"> </w:t>
            </w:r>
            <w:r w:rsidR="00476F9D" w:rsidRPr="005C02A1">
              <w:rPr>
                <w:rFonts w:ascii="Sylfaen" w:hAnsi="Sylfaen" w:cs="Sylfaen"/>
                <w:bCs/>
                <w:sz w:val="20"/>
                <w:szCs w:val="20"/>
                <w:shd w:val="clear" w:color="auto" w:fill="FFFFFF"/>
              </w:rPr>
              <w:t>ვ</w:t>
            </w:r>
            <w:r w:rsidR="00476F9D" w:rsidRPr="005C02A1">
              <w:rPr>
                <w:rFonts w:ascii="Sylfaen" w:hAnsi="Sylfaen"/>
                <w:bCs/>
                <w:sz w:val="20"/>
                <w:szCs w:val="20"/>
                <w:shd w:val="clear" w:color="auto" w:fill="FFFFFF"/>
              </w:rPr>
              <w:t xml:space="preserve">., </w:t>
            </w:r>
            <w:r w:rsidR="00476F9D" w:rsidRPr="005C02A1">
              <w:rPr>
                <w:rFonts w:ascii="Sylfaen" w:hAnsi="Sylfaen" w:cs="Sylfaen"/>
                <w:bCs/>
                <w:sz w:val="20"/>
                <w:szCs w:val="20"/>
                <w:shd w:val="clear" w:color="auto" w:fill="FFFFFF"/>
              </w:rPr>
              <w:t>გიორგაძე</w:t>
            </w:r>
            <w:r w:rsidR="00476F9D" w:rsidRPr="005C02A1">
              <w:rPr>
                <w:rFonts w:ascii="Sylfaen" w:hAnsi="Sylfaen"/>
                <w:bCs/>
                <w:sz w:val="20"/>
                <w:szCs w:val="20"/>
                <w:shd w:val="clear" w:color="auto" w:fill="FFFFFF"/>
              </w:rPr>
              <w:t xml:space="preserve"> </w:t>
            </w:r>
            <w:r w:rsidR="00476F9D" w:rsidRPr="005C02A1">
              <w:rPr>
                <w:rFonts w:ascii="Sylfaen" w:hAnsi="Sylfaen" w:cs="Sylfaen"/>
                <w:bCs/>
                <w:sz w:val="20"/>
                <w:szCs w:val="20"/>
                <w:shd w:val="clear" w:color="auto" w:fill="FFFFFF"/>
              </w:rPr>
              <w:t>კ</w:t>
            </w:r>
            <w:r w:rsidR="00476F9D" w:rsidRPr="005C02A1">
              <w:rPr>
                <w:rFonts w:ascii="Sylfaen" w:hAnsi="Sylfaen"/>
                <w:bCs/>
                <w:sz w:val="20"/>
                <w:szCs w:val="20"/>
                <w:shd w:val="clear" w:color="auto" w:fill="FFFFFF"/>
              </w:rPr>
              <w:t>.,</w:t>
            </w:r>
            <w:r w:rsidR="00476F9D" w:rsidRPr="005C02A1">
              <w:rPr>
                <w:rFonts w:ascii="Sylfaen" w:hAnsi="Sylfaen" w:cs="Sylfaen"/>
                <w:bCs/>
                <w:sz w:val="20"/>
                <w:szCs w:val="20"/>
                <w:shd w:val="clear" w:color="auto" w:fill="FFFFFF"/>
              </w:rPr>
              <w:t>და</w:t>
            </w:r>
            <w:r w:rsidR="00476F9D" w:rsidRPr="005C02A1">
              <w:rPr>
                <w:rFonts w:ascii="Sylfaen" w:hAnsi="Sylfaen"/>
                <w:bCs/>
                <w:sz w:val="20"/>
                <w:szCs w:val="20"/>
                <w:shd w:val="clear" w:color="auto" w:fill="FFFFFF"/>
              </w:rPr>
              <w:t xml:space="preserve"> </w:t>
            </w:r>
            <w:r w:rsidR="00476F9D" w:rsidRPr="005C02A1">
              <w:rPr>
                <w:rFonts w:ascii="Sylfaen" w:hAnsi="Sylfaen" w:cs="Sylfaen"/>
                <w:bCs/>
                <w:sz w:val="20"/>
                <w:szCs w:val="20"/>
                <w:shd w:val="clear" w:color="auto" w:fill="FFFFFF"/>
              </w:rPr>
              <w:t>სხვ</w:t>
            </w:r>
            <w:r w:rsidR="00476F9D" w:rsidRPr="005C02A1">
              <w:rPr>
                <w:rFonts w:ascii="Sylfaen" w:hAnsi="Sylfaen"/>
                <w:bCs/>
                <w:sz w:val="20"/>
                <w:szCs w:val="20"/>
                <w:shd w:val="clear" w:color="auto" w:fill="FFFFFF"/>
              </w:rPr>
              <w:t>.;</w:t>
            </w:r>
            <w:r w:rsidR="00476F9D" w:rsidRPr="005C02A1">
              <w:rPr>
                <w:rFonts w:ascii="Sylfaen" w:hAnsi="Sylfaen"/>
                <w:sz w:val="20"/>
                <w:szCs w:val="20"/>
                <w:shd w:val="clear" w:color="auto" w:fill="FFFFFF"/>
              </w:rPr>
              <w:t xml:space="preserve"> </w:t>
            </w:r>
            <w:r w:rsidR="00476F9D" w:rsidRPr="005C02A1">
              <w:rPr>
                <w:rFonts w:ascii="Sylfaen" w:hAnsi="Sylfaen"/>
                <w:sz w:val="20"/>
                <w:szCs w:val="20"/>
                <w:lang w:val="ka-GE"/>
              </w:rPr>
              <w:t>რედ. ჩხიკვაძე თ. - ზოგადი ქირურგია.2015. 75-115გვ.)</w:t>
            </w:r>
          </w:p>
          <w:p w14:paraId="6E444460" w14:textId="699C1471" w:rsidR="0086313C" w:rsidRPr="005C02A1" w:rsidRDefault="0086313C" w:rsidP="008B672C">
            <w:pPr>
              <w:spacing w:after="0" w:line="360" w:lineRule="auto"/>
              <w:jc w:val="both"/>
              <w:rPr>
                <w:rFonts w:ascii="Sylfaen" w:hAnsi="Sylfaen"/>
                <w:sz w:val="20"/>
                <w:szCs w:val="20"/>
                <w:lang w:val="ka-GE"/>
              </w:rPr>
            </w:pPr>
            <w:r w:rsidRPr="005C02A1">
              <w:rPr>
                <w:rFonts w:ascii="Sylfaen" w:hAnsi="Sylfaen"/>
                <w:b/>
                <w:sz w:val="20"/>
                <w:szCs w:val="20"/>
                <w:lang w:val="ka-GE"/>
              </w:rPr>
              <w:t>პრაქტიკული მეცადინეობა</w:t>
            </w:r>
            <w:r w:rsidR="00114F62" w:rsidRPr="005C02A1">
              <w:rPr>
                <w:rFonts w:ascii="Sylfaen" w:hAnsi="Sylfaen"/>
                <w:b/>
                <w:sz w:val="20"/>
                <w:szCs w:val="20"/>
                <w:lang w:val="ka-GE"/>
              </w:rPr>
              <w:t xml:space="preserve"> </w:t>
            </w:r>
            <w:r w:rsidR="00343C83" w:rsidRPr="005C02A1">
              <w:rPr>
                <w:rFonts w:ascii="Sylfaen" w:hAnsi="Sylfaen"/>
                <w:b/>
                <w:sz w:val="20"/>
                <w:szCs w:val="20"/>
                <w:lang w:val="ka-GE"/>
              </w:rPr>
              <w:t xml:space="preserve">3 საათი: </w:t>
            </w:r>
            <w:r w:rsidR="00866DCC" w:rsidRPr="005C02A1">
              <w:rPr>
                <w:rFonts w:ascii="Sylfaen" w:hAnsi="Sylfaen"/>
                <w:sz w:val="20"/>
                <w:szCs w:val="20"/>
                <w:lang w:val="ka-GE"/>
              </w:rPr>
              <w:t>შესწავლილი  მასალის ზეპირი პრეზენტაცია</w:t>
            </w:r>
            <w:r w:rsidR="00866DCC" w:rsidRPr="005C02A1">
              <w:rPr>
                <w:rFonts w:ascii="Sylfaen" w:hAnsi="Sylfaen"/>
                <w:sz w:val="20"/>
                <w:szCs w:val="20"/>
                <w:lang w:val="ru-RU"/>
              </w:rPr>
              <w:t xml:space="preserve">, </w:t>
            </w:r>
            <w:r w:rsidR="00350C94" w:rsidRPr="005C02A1">
              <w:rPr>
                <w:rFonts w:ascii="Sylfaen" w:hAnsi="Sylfaen"/>
                <w:sz w:val="20"/>
                <w:szCs w:val="20"/>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დასწრება/ასისტირება;</w:t>
            </w:r>
          </w:p>
        </w:tc>
      </w:tr>
      <w:tr w:rsidR="0098614B" w:rsidRPr="0098614B" w14:paraId="13BB4D9A" w14:textId="77777777" w:rsidTr="00CB395C">
        <w:tc>
          <w:tcPr>
            <w:tcW w:w="1676" w:type="dxa"/>
            <w:vMerge/>
            <w:tcBorders>
              <w:top w:val="single" w:sz="4" w:space="0" w:color="auto"/>
              <w:left w:val="single" w:sz="4" w:space="0" w:color="auto"/>
              <w:bottom w:val="single" w:sz="4" w:space="0" w:color="auto"/>
              <w:right w:val="single" w:sz="4" w:space="0" w:color="auto"/>
            </w:tcBorders>
            <w:vAlign w:val="center"/>
            <w:hideMark/>
          </w:tcPr>
          <w:p w14:paraId="376BAF81" w14:textId="77777777" w:rsidR="0086313C" w:rsidRPr="005C02A1" w:rsidRDefault="0086313C" w:rsidP="008B672C">
            <w:pPr>
              <w:spacing w:after="0" w:line="360" w:lineRule="auto"/>
              <w:rPr>
                <w:rFonts w:ascii="Sylfaen" w:hAnsi="Sylfaen"/>
                <w:b/>
                <w:sz w:val="20"/>
                <w:szCs w:val="20"/>
              </w:rPr>
            </w:pPr>
          </w:p>
        </w:tc>
        <w:tc>
          <w:tcPr>
            <w:tcW w:w="7866" w:type="dxa"/>
            <w:tcBorders>
              <w:top w:val="single" w:sz="4" w:space="0" w:color="auto"/>
              <w:left w:val="single" w:sz="4" w:space="0" w:color="auto"/>
              <w:bottom w:val="single" w:sz="4" w:space="0" w:color="auto"/>
              <w:right w:val="single" w:sz="4" w:space="0" w:color="auto"/>
            </w:tcBorders>
            <w:hideMark/>
          </w:tcPr>
          <w:p w14:paraId="3938AFA5" w14:textId="77777777" w:rsidR="0086313C" w:rsidRPr="005C02A1" w:rsidRDefault="0086313C" w:rsidP="008B672C">
            <w:pPr>
              <w:spacing w:after="0" w:line="360" w:lineRule="auto"/>
              <w:rPr>
                <w:rFonts w:ascii="Sylfaen" w:hAnsi="Sylfaen"/>
                <w:b/>
                <w:sz w:val="20"/>
                <w:szCs w:val="20"/>
                <w:lang w:val="ka-GE"/>
              </w:rPr>
            </w:pPr>
            <w:r w:rsidRPr="005C02A1">
              <w:rPr>
                <w:rFonts w:ascii="Sylfaen" w:hAnsi="Sylfaen"/>
                <w:b/>
                <w:sz w:val="20"/>
                <w:szCs w:val="20"/>
                <w:lang w:val="de-DE"/>
              </w:rPr>
              <w:t>5 კვირა</w:t>
            </w:r>
            <w:r w:rsidRPr="005C02A1">
              <w:rPr>
                <w:rFonts w:ascii="Sylfaen" w:hAnsi="Sylfaen"/>
                <w:b/>
                <w:sz w:val="20"/>
                <w:szCs w:val="20"/>
                <w:lang w:val="ka-GE"/>
              </w:rPr>
              <w:t xml:space="preserve"> </w:t>
            </w:r>
          </w:p>
          <w:p w14:paraId="4EB7273B" w14:textId="77777777" w:rsidR="00350C94" w:rsidRPr="005C02A1" w:rsidRDefault="0086313C" w:rsidP="008B672C">
            <w:pPr>
              <w:spacing w:after="0" w:line="360" w:lineRule="auto"/>
              <w:jc w:val="both"/>
              <w:rPr>
                <w:rFonts w:ascii="Sylfaen" w:hAnsi="Sylfaen"/>
                <w:b/>
                <w:sz w:val="20"/>
                <w:szCs w:val="20"/>
                <w:lang w:val="ka-GE"/>
              </w:rPr>
            </w:pPr>
            <w:r w:rsidRPr="005C02A1">
              <w:rPr>
                <w:rFonts w:ascii="Sylfaen" w:hAnsi="Sylfaen"/>
                <w:b/>
                <w:sz w:val="20"/>
                <w:szCs w:val="20"/>
                <w:lang w:val="ka-GE"/>
              </w:rPr>
              <w:t>ლექცია</w:t>
            </w:r>
            <w:r w:rsidR="00721482" w:rsidRPr="005C02A1">
              <w:rPr>
                <w:rFonts w:ascii="Sylfaen" w:hAnsi="Sylfaen"/>
                <w:b/>
                <w:sz w:val="20"/>
                <w:szCs w:val="20"/>
                <w:lang w:val="ka-GE"/>
              </w:rPr>
              <w:t xml:space="preserve"> </w:t>
            </w:r>
            <w:r w:rsidR="00343C83" w:rsidRPr="005C02A1">
              <w:rPr>
                <w:rFonts w:ascii="Sylfaen" w:hAnsi="Sylfaen"/>
                <w:b/>
                <w:sz w:val="20"/>
                <w:szCs w:val="20"/>
                <w:lang w:val="ka-GE"/>
              </w:rPr>
              <w:t>2 საათი:</w:t>
            </w:r>
          </w:p>
          <w:p w14:paraId="7D1EFE67" w14:textId="77777777" w:rsidR="00DF283E" w:rsidRPr="005C02A1" w:rsidRDefault="00721482" w:rsidP="00DF283E">
            <w:pPr>
              <w:spacing w:after="0" w:line="360" w:lineRule="auto"/>
              <w:jc w:val="both"/>
              <w:rPr>
                <w:rFonts w:ascii="Sylfaen" w:hAnsi="Sylfaen"/>
                <w:sz w:val="20"/>
                <w:szCs w:val="20"/>
                <w:lang w:val="ka-GE"/>
              </w:rPr>
            </w:pPr>
            <w:r w:rsidRPr="005C02A1">
              <w:rPr>
                <w:rFonts w:ascii="Sylfaen" w:hAnsi="Sylfaen"/>
                <w:b/>
                <w:sz w:val="20"/>
                <w:szCs w:val="20"/>
                <w:lang w:val="ka-GE"/>
              </w:rPr>
              <w:t>ჰემოსტაზი, ქირურგიული სისხლდენა, სისხლის  გადასხმის - სისხლის შემცვლელები.</w:t>
            </w:r>
            <w:r w:rsidRPr="005C02A1">
              <w:rPr>
                <w:rFonts w:ascii="Sylfaen" w:hAnsi="Sylfaen"/>
                <w:sz w:val="20"/>
                <w:szCs w:val="20"/>
                <w:lang w:val="ka-GE"/>
              </w:rPr>
              <w:t xml:space="preserve"> ძირითადი სისხლის შემცვლელი საშუალებები (სისხლისა და პრეპარატები). სისხლის გადასხმის მეთოდები. სისხლის გადასხმის ზები. გართულებები სისხლის გადასხმისას. პოსტერმოტრანსფუციის გართულებები. სისხლის შემცვლელები (Hemocorrectors, სისხლის შემცვლელი საშუალებები). სისხ</w:t>
            </w:r>
            <w:r w:rsidR="008B672C" w:rsidRPr="005C02A1">
              <w:rPr>
                <w:rFonts w:ascii="Sylfaen" w:hAnsi="Sylfaen"/>
                <w:sz w:val="20"/>
                <w:szCs w:val="20"/>
                <w:lang w:val="ka-GE"/>
              </w:rPr>
              <w:softHyphen/>
            </w:r>
            <w:r w:rsidRPr="005C02A1">
              <w:rPr>
                <w:rFonts w:ascii="Sylfaen" w:hAnsi="Sylfaen"/>
                <w:sz w:val="20"/>
                <w:szCs w:val="20"/>
                <w:lang w:val="ka-GE"/>
              </w:rPr>
              <w:t xml:space="preserve">ლის შემცვლელი საშუალებების კლასიფიკაცია. სითხის განყოფილება. ოზმოტური წნევა. სითხისა და ელექტროლიტების  </w:t>
            </w:r>
            <w:r w:rsidRPr="005C02A1">
              <w:rPr>
                <w:rFonts w:ascii="Sylfaen" w:hAnsi="Sylfaen" w:cs="Sylfaen"/>
                <w:sz w:val="20"/>
                <w:szCs w:val="20"/>
                <w:lang w:val="ka-GE"/>
              </w:rPr>
              <w:t xml:space="preserve">ნორმალური ურთიერთცვლილება. </w:t>
            </w:r>
            <w:r w:rsidRPr="005C02A1">
              <w:rPr>
                <w:rFonts w:ascii="Sylfaen" w:hAnsi="Sylfaen"/>
                <w:sz w:val="20"/>
                <w:szCs w:val="20"/>
                <w:lang w:val="ka-GE"/>
              </w:rPr>
              <w:t xml:space="preserve"> </w:t>
            </w:r>
            <w:r w:rsidRPr="005C02A1">
              <w:rPr>
                <w:rFonts w:ascii="Sylfaen" w:hAnsi="Sylfaen" w:cs="Sylfaen"/>
                <w:sz w:val="20"/>
                <w:szCs w:val="20"/>
                <w:lang w:val="ka-GE"/>
              </w:rPr>
              <w:t>კონცენ</w:t>
            </w:r>
            <w:r w:rsidR="008B672C" w:rsidRPr="005C02A1">
              <w:rPr>
                <w:rFonts w:ascii="Sylfaen" w:hAnsi="Sylfaen" w:cs="Sylfaen"/>
                <w:sz w:val="20"/>
                <w:szCs w:val="20"/>
                <w:lang w:val="ka-GE"/>
              </w:rPr>
              <w:softHyphen/>
            </w:r>
            <w:r w:rsidRPr="005C02A1">
              <w:rPr>
                <w:rFonts w:ascii="Sylfaen" w:hAnsi="Sylfaen" w:cs="Sylfaen"/>
                <w:sz w:val="20"/>
                <w:szCs w:val="20"/>
                <w:lang w:val="ka-GE"/>
              </w:rPr>
              <w:t>ტრა</w:t>
            </w:r>
            <w:r w:rsidR="008B672C" w:rsidRPr="005C02A1">
              <w:rPr>
                <w:rFonts w:ascii="Sylfaen" w:hAnsi="Sylfaen" w:cs="Sylfaen"/>
                <w:sz w:val="20"/>
                <w:szCs w:val="20"/>
                <w:lang w:val="ka-GE"/>
              </w:rPr>
              <w:softHyphen/>
            </w:r>
            <w:r w:rsidRPr="005C02A1">
              <w:rPr>
                <w:rFonts w:ascii="Sylfaen" w:hAnsi="Sylfaen" w:cs="Sylfaen"/>
                <w:sz w:val="20"/>
                <w:szCs w:val="20"/>
                <w:lang w:val="ka-GE"/>
              </w:rPr>
              <w:t>ციული ცვლილებები</w:t>
            </w:r>
            <w:r w:rsidRPr="005C02A1">
              <w:rPr>
                <w:rFonts w:ascii="Sylfaen" w:hAnsi="Sylfaen"/>
                <w:sz w:val="20"/>
                <w:szCs w:val="20"/>
                <w:lang w:val="ka-GE"/>
              </w:rPr>
              <w:t xml:space="preserve">. ფუძე -მჟავის  </w:t>
            </w:r>
            <w:r w:rsidRPr="005C02A1">
              <w:rPr>
                <w:rFonts w:ascii="Sylfaen" w:hAnsi="Sylfaen" w:cs="Sylfaen"/>
                <w:sz w:val="20"/>
                <w:szCs w:val="20"/>
                <w:lang w:val="ka-GE"/>
              </w:rPr>
              <w:t>ბალანსი</w:t>
            </w:r>
            <w:r w:rsidRPr="005C02A1">
              <w:rPr>
                <w:rFonts w:ascii="Sylfaen" w:hAnsi="Sylfaen"/>
                <w:sz w:val="20"/>
                <w:szCs w:val="20"/>
                <w:lang w:val="ka-GE"/>
              </w:rPr>
              <w:t xml:space="preserve">. სითხისა  </w:t>
            </w:r>
            <w:r w:rsidRPr="005C02A1">
              <w:rPr>
                <w:rFonts w:ascii="Sylfaen" w:hAnsi="Sylfaen" w:cs="Sylfaen"/>
                <w:sz w:val="20"/>
                <w:szCs w:val="20"/>
                <w:lang w:val="ka-GE"/>
              </w:rPr>
              <w:t>და</w:t>
            </w:r>
            <w:r w:rsidRPr="005C02A1">
              <w:rPr>
                <w:rFonts w:ascii="Sylfaen" w:hAnsi="Sylfaen"/>
                <w:sz w:val="20"/>
                <w:szCs w:val="20"/>
                <w:lang w:val="ka-GE"/>
              </w:rPr>
              <w:t xml:space="preserve"> </w:t>
            </w:r>
            <w:r w:rsidRPr="005C02A1">
              <w:rPr>
                <w:rFonts w:ascii="Sylfaen" w:hAnsi="Sylfaen" w:cs="Sylfaen"/>
                <w:sz w:val="20"/>
                <w:szCs w:val="20"/>
                <w:lang w:val="ka-GE"/>
              </w:rPr>
              <w:t>ელექტროლიტების</w:t>
            </w:r>
            <w:r w:rsidRPr="005C02A1">
              <w:rPr>
                <w:rFonts w:ascii="Sylfaen" w:hAnsi="Sylfaen"/>
                <w:sz w:val="20"/>
                <w:szCs w:val="20"/>
                <w:lang w:val="ka-GE"/>
              </w:rPr>
              <w:t xml:space="preserve"> </w:t>
            </w:r>
            <w:r w:rsidRPr="005C02A1">
              <w:rPr>
                <w:rFonts w:ascii="Sylfaen" w:hAnsi="Sylfaen" w:cs="Sylfaen"/>
                <w:sz w:val="20"/>
                <w:szCs w:val="20"/>
                <w:lang w:val="ka-GE"/>
              </w:rPr>
              <w:t>თერაპია.</w:t>
            </w:r>
            <w:r w:rsidR="00DF283E" w:rsidRPr="005C02A1">
              <w:rPr>
                <w:rFonts w:ascii="Sylfaen" w:hAnsi="Sylfaen" w:cs="Sylfaen"/>
                <w:sz w:val="20"/>
                <w:szCs w:val="20"/>
                <w:lang w:val="ka-GE"/>
              </w:rPr>
              <w:t xml:space="preserve"> </w:t>
            </w:r>
            <w:r w:rsidR="00DF283E" w:rsidRPr="005C02A1">
              <w:rPr>
                <w:rFonts w:ascii="Sylfaen" w:hAnsi="Sylfaen"/>
                <w:sz w:val="20"/>
                <w:szCs w:val="20"/>
                <w:lang w:val="ka-GE"/>
              </w:rPr>
              <w:t>(</w:t>
            </w:r>
            <w:r w:rsidR="00DF283E" w:rsidRPr="005C02A1">
              <w:rPr>
                <w:rFonts w:ascii="Sylfaen" w:hAnsi="Sylfaen" w:cs="Sylfaen"/>
                <w:bCs/>
                <w:sz w:val="20"/>
                <w:szCs w:val="20"/>
                <w:shd w:val="clear" w:color="auto" w:fill="FFFFFF"/>
              </w:rPr>
              <w:t>არჩვაძე</w:t>
            </w:r>
            <w:r w:rsidR="00DF283E" w:rsidRPr="005C02A1">
              <w:rPr>
                <w:rFonts w:ascii="Sylfaen" w:hAnsi="Sylfaen"/>
                <w:bCs/>
                <w:sz w:val="20"/>
                <w:szCs w:val="20"/>
                <w:shd w:val="clear" w:color="auto" w:fill="FFFFFF"/>
              </w:rPr>
              <w:t xml:space="preserve"> </w:t>
            </w:r>
            <w:r w:rsidR="00DF283E" w:rsidRPr="005C02A1">
              <w:rPr>
                <w:rFonts w:ascii="Sylfaen" w:hAnsi="Sylfaen" w:cs="Sylfaen"/>
                <w:bCs/>
                <w:sz w:val="20"/>
                <w:szCs w:val="20"/>
                <w:shd w:val="clear" w:color="auto" w:fill="FFFFFF"/>
              </w:rPr>
              <w:t>ვ</w:t>
            </w:r>
            <w:r w:rsidR="00DF283E" w:rsidRPr="005C02A1">
              <w:rPr>
                <w:rFonts w:ascii="Sylfaen" w:hAnsi="Sylfaen"/>
                <w:bCs/>
                <w:sz w:val="20"/>
                <w:szCs w:val="20"/>
                <w:shd w:val="clear" w:color="auto" w:fill="FFFFFF"/>
              </w:rPr>
              <w:t xml:space="preserve">., </w:t>
            </w:r>
            <w:r w:rsidR="00DF283E" w:rsidRPr="005C02A1">
              <w:rPr>
                <w:rFonts w:ascii="Sylfaen" w:hAnsi="Sylfaen" w:cs="Sylfaen"/>
                <w:bCs/>
                <w:sz w:val="20"/>
                <w:szCs w:val="20"/>
                <w:shd w:val="clear" w:color="auto" w:fill="FFFFFF"/>
              </w:rPr>
              <w:t>გიორგაძე</w:t>
            </w:r>
            <w:r w:rsidR="00DF283E" w:rsidRPr="005C02A1">
              <w:rPr>
                <w:rFonts w:ascii="Sylfaen" w:hAnsi="Sylfaen"/>
                <w:bCs/>
                <w:sz w:val="20"/>
                <w:szCs w:val="20"/>
                <w:shd w:val="clear" w:color="auto" w:fill="FFFFFF"/>
              </w:rPr>
              <w:t xml:space="preserve"> </w:t>
            </w:r>
            <w:r w:rsidR="00DF283E" w:rsidRPr="005C02A1">
              <w:rPr>
                <w:rFonts w:ascii="Sylfaen" w:hAnsi="Sylfaen" w:cs="Sylfaen"/>
                <w:bCs/>
                <w:sz w:val="20"/>
                <w:szCs w:val="20"/>
                <w:shd w:val="clear" w:color="auto" w:fill="FFFFFF"/>
              </w:rPr>
              <w:t>კ</w:t>
            </w:r>
            <w:r w:rsidR="00DF283E" w:rsidRPr="005C02A1">
              <w:rPr>
                <w:rFonts w:ascii="Sylfaen" w:hAnsi="Sylfaen"/>
                <w:bCs/>
                <w:sz w:val="20"/>
                <w:szCs w:val="20"/>
                <w:shd w:val="clear" w:color="auto" w:fill="FFFFFF"/>
              </w:rPr>
              <w:t>.,</w:t>
            </w:r>
            <w:r w:rsidR="00DF283E" w:rsidRPr="005C02A1">
              <w:rPr>
                <w:rFonts w:ascii="Sylfaen" w:hAnsi="Sylfaen" w:cs="Sylfaen"/>
                <w:bCs/>
                <w:sz w:val="20"/>
                <w:szCs w:val="20"/>
                <w:shd w:val="clear" w:color="auto" w:fill="FFFFFF"/>
              </w:rPr>
              <w:t>და</w:t>
            </w:r>
            <w:r w:rsidR="00DF283E" w:rsidRPr="005C02A1">
              <w:rPr>
                <w:rFonts w:ascii="Sylfaen" w:hAnsi="Sylfaen"/>
                <w:bCs/>
                <w:sz w:val="20"/>
                <w:szCs w:val="20"/>
                <w:shd w:val="clear" w:color="auto" w:fill="FFFFFF"/>
              </w:rPr>
              <w:t xml:space="preserve"> </w:t>
            </w:r>
            <w:r w:rsidR="00DF283E" w:rsidRPr="005C02A1">
              <w:rPr>
                <w:rFonts w:ascii="Sylfaen" w:hAnsi="Sylfaen" w:cs="Sylfaen"/>
                <w:bCs/>
                <w:sz w:val="20"/>
                <w:szCs w:val="20"/>
                <w:shd w:val="clear" w:color="auto" w:fill="FFFFFF"/>
              </w:rPr>
              <w:t>სხვ</w:t>
            </w:r>
            <w:r w:rsidR="00DF283E" w:rsidRPr="005C02A1">
              <w:rPr>
                <w:rFonts w:ascii="Sylfaen" w:hAnsi="Sylfaen"/>
                <w:bCs/>
                <w:sz w:val="20"/>
                <w:szCs w:val="20"/>
                <w:shd w:val="clear" w:color="auto" w:fill="FFFFFF"/>
              </w:rPr>
              <w:t>.;</w:t>
            </w:r>
            <w:r w:rsidR="00DF283E" w:rsidRPr="005C02A1">
              <w:rPr>
                <w:rFonts w:ascii="Sylfaen" w:hAnsi="Sylfaen"/>
                <w:sz w:val="20"/>
                <w:szCs w:val="20"/>
                <w:shd w:val="clear" w:color="auto" w:fill="FFFFFF"/>
              </w:rPr>
              <w:t xml:space="preserve"> </w:t>
            </w:r>
            <w:r w:rsidR="00DF283E" w:rsidRPr="005C02A1">
              <w:rPr>
                <w:rFonts w:ascii="Sylfaen" w:hAnsi="Sylfaen"/>
                <w:sz w:val="20"/>
                <w:szCs w:val="20"/>
                <w:lang w:val="ka-GE"/>
              </w:rPr>
              <w:t xml:space="preserve">რედ. ჩხიკვაძე თ. - ზოგადი ქირურგია.2015. 75-115გვ.)   </w:t>
            </w:r>
          </w:p>
          <w:p w14:paraId="60AF1EB9" w14:textId="77777777" w:rsidR="00350C94" w:rsidRPr="005C02A1" w:rsidRDefault="0086313C" w:rsidP="008B672C">
            <w:pPr>
              <w:spacing w:after="0" w:line="360" w:lineRule="auto"/>
              <w:jc w:val="both"/>
              <w:rPr>
                <w:rFonts w:ascii="Sylfaen" w:hAnsi="Sylfaen"/>
                <w:sz w:val="20"/>
                <w:szCs w:val="20"/>
                <w:lang w:val="ka-GE"/>
              </w:rPr>
            </w:pPr>
            <w:r w:rsidRPr="005C02A1">
              <w:rPr>
                <w:rFonts w:ascii="Sylfaen" w:hAnsi="Sylfaen"/>
                <w:b/>
                <w:sz w:val="20"/>
                <w:szCs w:val="20"/>
                <w:lang w:val="ka-GE"/>
              </w:rPr>
              <w:t>პრაქტიკული მეცადინეობა</w:t>
            </w:r>
            <w:r w:rsidR="00114F62" w:rsidRPr="005C02A1">
              <w:rPr>
                <w:rFonts w:ascii="Sylfaen" w:hAnsi="Sylfaen"/>
                <w:b/>
                <w:sz w:val="20"/>
                <w:szCs w:val="20"/>
                <w:lang w:val="ka-GE"/>
              </w:rPr>
              <w:t xml:space="preserve"> </w:t>
            </w:r>
            <w:r w:rsidR="00343C83" w:rsidRPr="005C02A1">
              <w:rPr>
                <w:rFonts w:ascii="Sylfaen" w:hAnsi="Sylfaen"/>
                <w:b/>
                <w:sz w:val="20"/>
                <w:szCs w:val="20"/>
                <w:lang w:val="ka-GE"/>
              </w:rPr>
              <w:t xml:space="preserve">3 საათი: </w:t>
            </w:r>
            <w:r w:rsidR="00721482" w:rsidRPr="005C02A1">
              <w:rPr>
                <w:rFonts w:ascii="Sylfaen" w:hAnsi="Sylfaen"/>
                <w:sz w:val="20"/>
                <w:szCs w:val="20"/>
                <w:lang w:val="ka-GE"/>
              </w:rPr>
              <w:t xml:space="preserve">შესწავლილი მასალის ზეპირი პრეზენტაცია, </w:t>
            </w:r>
            <w:r w:rsidR="00350C94" w:rsidRPr="005C02A1">
              <w:rPr>
                <w:rFonts w:ascii="Sylfaen" w:hAnsi="Sylfaen"/>
                <w:sz w:val="20"/>
                <w:szCs w:val="20"/>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დასწრება/ასისტირება;</w:t>
            </w:r>
          </w:p>
          <w:p w14:paraId="393A7C32" w14:textId="77777777" w:rsidR="0086313C" w:rsidRPr="005C02A1" w:rsidRDefault="0086313C" w:rsidP="008B672C">
            <w:pPr>
              <w:spacing w:after="0" w:line="360" w:lineRule="auto"/>
              <w:jc w:val="both"/>
              <w:rPr>
                <w:rFonts w:ascii="Sylfaen" w:hAnsi="Sylfaen"/>
                <w:b/>
                <w:sz w:val="20"/>
                <w:szCs w:val="20"/>
                <w:lang w:val="ka-GE"/>
              </w:rPr>
            </w:pPr>
          </w:p>
        </w:tc>
      </w:tr>
      <w:tr w:rsidR="0098614B" w:rsidRPr="0098614B" w14:paraId="332F1D89" w14:textId="77777777" w:rsidTr="00CB395C">
        <w:tc>
          <w:tcPr>
            <w:tcW w:w="1676" w:type="dxa"/>
            <w:vMerge/>
            <w:tcBorders>
              <w:top w:val="single" w:sz="4" w:space="0" w:color="auto"/>
              <w:left w:val="single" w:sz="4" w:space="0" w:color="auto"/>
              <w:bottom w:val="single" w:sz="4" w:space="0" w:color="auto"/>
              <w:right w:val="single" w:sz="4" w:space="0" w:color="auto"/>
            </w:tcBorders>
            <w:vAlign w:val="center"/>
            <w:hideMark/>
          </w:tcPr>
          <w:p w14:paraId="139CD2B5" w14:textId="77777777" w:rsidR="0086313C" w:rsidRPr="005C02A1" w:rsidRDefault="0086313C" w:rsidP="008B672C">
            <w:pPr>
              <w:spacing w:after="0" w:line="360" w:lineRule="auto"/>
              <w:rPr>
                <w:rFonts w:ascii="Sylfaen" w:hAnsi="Sylfaen"/>
                <w:b/>
                <w:sz w:val="20"/>
                <w:szCs w:val="20"/>
              </w:rPr>
            </w:pPr>
          </w:p>
        </w:tc>
        <w:tc>
          <w:tcPr>
            <w:tcW w:w="7866" w:type="dxa"/>
            <w:tcBorders>
              <w:top w:val="single" w:sz="4" w:space="0" w:color="auto"/>
              <w:left w:val="single" w:sz="4" w:space="0" w:color="auto"/>
              <w:bottom w:val="single" w:sz="4" w:space="0" w:color="auto"/>
              <w:right w:val="single" w:sz="4" w:space="0" w:color="auto"/>
            </w:tcBorders>
            <w:hideMark/>
          </w:tcPr>
          <w:p w14:paraId="024C215B" w14:textId="77777777" w:rsidR="0086313C" w:rsidRPr="005C02A1" w:rsidRDefault="0086313C" w:rsidP="008B672C">
            <w:pPr>
              <w:spacing w:after="0" w:line="360" w:lineRule="auto"/>
              <w:rPr>
                <w:rFonts w:ascii="Sylfaen" w:hAnsi="Sylfaen"/>
                <w:sz w:val="20"/>
                <w:szCs w:val="20"/>
                <w:lang w:val="ka-GE"/>
              </w:rPr>
            </w:pPr>
            <w:r w:rsidRPr="005C02A1">
              <w:rPr>
                <w:rFonts w:ascii="Sylfaen" w:hAnsi="Sylfaen"/>
                <w:b/>
                <w:sz w:val="20"/>
                <w:szCs w:val="20"/>
                <w:lang w:val="de-DE"/>
              </w:rPr>
              <w:t>6 კვირა</w:t>
            </w:r>
            <w:r w:rsidRPr="005C02A1">
              <w:rPr>
                <w:rFonts w:ascii="Sylfaen" w:hAnsi="Sylfaen"/>
                <w:b/>
                <w:sz w:val="20"/>
                <w:szCs w:val="20"/>
                <w:lang w:val="ka-GE"/>
              </w:rPr>
              <w:t xml:space="preserve"> </w:t>
            </w:r>
            <w:r w:rsidRPr="005C02A1">
              <w:rPr>
                <w:rFonts w:ascii="Sylfaen" w:hAnsi="Sylfaen"/>
                <w:sz w:val="20"/>
                <w:szCs w:val="20"/>
                <w:lang w:val="de-DE"/>
              </w:rPr>
              <w:t xml:space="preserve"> </w:t>
            </w:r>
            <w:r w:rsidRPr="005C02A1">
              <w:rPr>
                <w:rFonts w:ascii="Sylfaen" w:hAnsi="Sylfaen"/>
                <w:sz w:val="20"/>
                <w:szCs w:val="20"/>
                <w:lang w:val="ka-GE"/>
              </w:rPr>
              <w:t xml:space="preserve"> </w:t>
            </w:r>
          </w:p>
          <w:p w14:paraId="3DA84AFE" w14:textId="77777777" w:rsidR="0048220E" w:rsidRPr="005C02A1" w:rsidRDefault="0086313C" w:rsidP="008B672C">
            <w:pPr>
              <w:spacing w:after="0" w:line="360" w:lineRule="auto"/>
              <w:jc w:val="both"/>
              <w:rPr>
                <w:rFonts w:ascii="Sylfaen" w:hAnsi="Sylfaen"/>
                <w:b/>
                <w:sz w:val="20"/>
                <w:szCs w:val="20"/>
                <w:lang w:val="ka-GE"/>
              </w:rPr>
            </w:pPr>
            <w:r w:rsidRPr="005C02A1">
              <w:rPr>
                <w:rFonts w:ascii="Sylfaen" w:hAnsi="Sylfaen"/>
                <w:b/>
                <w:sz w:val="20"/>
                <w:szCs w:val="20"/>
                <w:lang w:val="ka-GE"/>
              </w:rPr>
              <w:t>ლექცია</w:t>
            </w:r>
            <w:r w:rsidR="0048220E" w:rsidRPr="005C02A1">
              <w:rPr>
                <w:rFonts w:ascii="Sylfaen" w:hAnsi="Sylfaen"/>
                <w:b/>
                <w:sz w:val="20"/>
                <w:szCs w:val="20"/>
                <w:lang w:val="ka-GE"/>
              </w:rPr>
              <w:t xml:space="preserve"> </w:t>
            </w:r>
            <w:r w:rsidR="00343C83" w:rsidRPr="005C02A1">
              <w:rPr>
                <w:rFonts w:ascii="Sylfaen" w:hAnsi="Sylfaen"/>
                <w:b/>
                <w:sz w:val="20"/>
                <w:szCs w:val="20"/>
                <w:lang w:val="ka-GE"/>
              </w:rPr>
              <w:t>2 საათი:</w:t>
            </w:r>
          </w:p>
          <w:p w14:paraId="102E1771" w14:textId="77777777" w:rsidR="00DF283E" w:rsidRPr="005C02A1" w:rsidRDefault="00721482" w:rsidP="00DF283E">
            <w:pPr>
              <w:spacing w:after="0" w:line="360" w:lineRule="auto"/>
              <w:jc w:val="both"/>
              <w:rPr>
                <w:rFonts w:ascii="Sylfaen" w:hAnsi="Sylfaen"/>
                <w:sz w:val="20"/>
                <w:szCs w:val="20"/>
                <w:lang w:val="ka-GE"/>
              </w:rPr>
            </w:pPr>
            <w:r w:rsidRPr="005C02A1">
              <w:rPr>
                <w:rFonts w:ascii="Sylfaen" w:hAnsi="Sylfaen"/>
                <w:b/>
                <w:sz w:val="20"/>
                <w:szCs w:val="20"/>
                <w:lang w:val="ka-GE"/>
              </w:rPr>
              <w:t xml:space="preserve"> ქირურგიული ოპერაცია. </w:t>
            </w:r>
            <w:r w:rsidRPr="005C02A1">
              <w:rPr>
                <w:rFonts w:ascii="Sylfaen" w:hAnsi="Sylfaen"/>
                <w:sz w:val="20"/>
                <w:szCs w:val="20"/>
                <w:lang w:val="ka-GE"/>
              </w:rPr>
              <w:t xml:space="preserve">ქირურგიული ოპერაციის სახეები, მინიმალურად ინვაზიური ოპერაცია, რობოტექნიკური ოპერაცია, მოლეკულური ოპერაცია, </w:t>
            </w:r>
            <w:r w:rsidRPr="005C02A1">
              <w:rPr>
                <w:rFonts w:ascii="Sylfaen" w:hAnsi="Sylfaen"/>
                <w:sz w:val="20"/>
                <w:szCs w:val="20"/>
                <w:lang w:val="ka-GE"/>
              </w:rPr>
              <w:lastRenderedPageBreak/>
              <w:t>ქირურგიული ოპერაციის ეტაპები, ქირურგიული ნაკერების სახეობები, წინასაო</w:t>
            </w:r>
            <w:r w:rsidR="008B672C" w:rsidRPr="005C02A1">
              <w:rPr>
                <w:rFonts w:ascii="Sylfaen" w:hAnsi="Sylfaen"/>
                <w:sz w:val="20"/>
                <w:szCs w:val="20"/>
                <w:lang w:val="ka-GE"/>
              </w:rPr>
              <w:softHyphen/>
            </w:r>
            <w:r w:rsidRPr="005C02A1">
              <w:rPr>
                <w:rFonts w:ascii="Sylfaen" w:hAnsi="Sylfaen"/>
                <w:sz w:val="20"/>
                <w:szCs w:val="20"/>
                <w:lang w:val="ka-GE"/>
              </w:rPr>
              <w:t>პერაციო პერიოდი, ოპერაციის დემონსტრირება, ქირურგიის დროს ანესტესიო</w:t>
            </w:r>
            <w:r w:rsidR="008B672C" w:rsidRPr="005C02A1">
              <w:rPr>
                <w:rFonts w:ascii="Sylfaen" w:hAnsi="Sylfaen"/>
                <w:sz w:val="20"/>
                <w:szCs w:val="20"/>
                <w:lang w:val="ka-GE"/>
              </w:rPr>
              <w:softHyphen/>
            </w:r>
            <w:r w:rsidRPr="005C02A1">
              <w:rPr>
                <w:rFonts w:ascii="Sylfaen" w:hAnsi="Sylfaen"/>
                <w:sz w:val="20"/>
                <w:szCs w:val="20"/>
                <w:lang w:val="ka-GE"/>
              </w:rPr>
              <w:t xml:space="preserve">ლოგიია რისკი, წინა-საოპერაციო ღონისზიებების მიღება. ოპერაციის შემდგომი პერიოდი, პაციენტის მონიტორინგი ინტენსიურ განყოფილებაში. ადრეული და გვიანი ოპერაციის შემდგომი გართულებები. პაციენტის უსაფრთხოება, შეცდომები და ოპერაციის დროს გართულებები. </w:t>
            </w:r>
            <w:r w:rsidR="00DF283E" w:rsidRPr="005C02A1">
              <w:rPr>
                <w:rFonts w:ascii="Sylfaen" w:hAnsi="Sylfaen"/>
                <w:sz w:val="20"/>
                <w:szCs w:val="20"/>
                <w:lang w:val="ka-GE"/>
              </w:rPr>
              <w:t>(</w:t>
            </w:r>
            <w:r w:rsidR="00DF283E" w:rsidRPr="005C02A1">
              <w:rPr>
                <w:rFonts w:ascii="Sylfaen" w:hAnsi="Sylfaen" w:cs="Sylfaen"/>
                <w:bCs/>
                <w:sz w:val="20"/>
                <w:szCs w:val="20"/>
                <w:shd w:val="clear" w:color="auto" w:fill="FFFFFF"/>
              </w:rPr>
              <w:t>არჩვაძე</w:t>
            </w:r>
            <w:r w:rsidR="00DF283E" w:rsidRPr="005C02A1">
              <w:rPr>
                <w:rFonts w:ascii="Sylfaen" w:hAnsi="Sylfaen"/>
                <w:bCs/>
                <w:sz w:val="20"/>
                <w:szCs w:val="20"/>
                <w:shd w:val="clear" w:color="auto" w:fill="FFFFFF"/>
              </w:rPr>
              <w:t xml:space="preserve"> </w:t>
            </w:r>
            <w:r w:rsidR="00DF283E" w:rsidRPr="005C02A1">
              <w:rPr>
                <w:rFonts w:ascii="Sylfaen" w:hAnsi="Sylfaen" w:cs="Sylfaen"/>
                <w:bCs/>
                <w:sz w:val="20"/>
                <w:szCs w:val="20"/>
                <w:shd w:val="clear" w:color="auto" w:fill="FFFFFF"/>
              </w:rPr>
              <w:t>ვ</w:t>
            </w:r>
            <w:r w:rsidR="00DF283E" w:rsidRPr="005C02A1">
              <w:rPr>
                <w:rFonts w:ascii="Sylfaen" w:hAnsi="Sylfaen"/>
                <w:bCs/>
                <w:sz w:val="20"/>
                <w:szCs w:val="20"/>
                <w:shd w:val="clear" w:color="auto" w:fill="FFFFFF"/>
              </w:rPr>
              <w:t xml:space="preserve">., </w:t>
            </w:r>
            <w:r w:rsidR="00DF283E" w:rsidRPr="005C02A1">
              <w:rPr>
                <w:rFonts w:ascii="Sylfaen" w:hAnsi="Sylfaen" w:cs="Sylfaen"/>
                <w:bCs/>
                <w:sz w:val="20"/>
                <w:szCs w:val="20"/>
                <w:shd w:val="clear" w:color="auto" w:fill="FFFFFF"/>
              </w:rPr>
              <w:t>გიორგაძე</w:t>
            </w:r>
            <w:r w:rsidR="00DF283E" w:rsidRPr="005C02A1">
              <w:rPr>
                <w:rFonts w:ascii="Sylfaen" w:hAnsi="Sylfaen"/>
                <w:bCs/>
                <w:sz w:val="20"/>
                <w:szCs w:val="20"/>
                <w:shd w:val="clear" w:color="auto" w:fill="FFFFFF"/>
              </w:rPr>
              <w:t xml:space="preserve"> </w:t>
            </w:r>
            <w:r w:rsidR="00DF283E" w:rsidRPr="005C02A1">
              <w:rPr>
                <w:rFonts w:ascii="Sylfaen" w:hAnsi="Sylfaen" w:cs="Sylfaen"/>
                <w:bCs/>
                <w:sz w:val="20"/>
                <w:szCs w:val="20"/>
                <w:shd w:val="clear" w:color="auto" w:fill="FFFFFF"/>
              </w:rPr>
              <w:t>კ</w:t>
            </w:r>
            <w:r w:rsidR="00DF283E" w:rsidRPr="005C02A1">
              <w:rPr>
                <w:rFonts w:ascii="Sylfaen" w:hAnsi="Sylfaen"/>
                <w:bCs/>
                <w:sz w:val="20"/>
                <w:szCs w:val="20"/>
                <w:shd w:val="clear" w:color="auto" w:fill="FFFFFF"/>
              </w:rPr>
              <w:t>.,</w:t>
            </w:r>
            <w:r w:rsidR="00DF283E" w:rsidRPr="005C02A1">
              <w:rPr>
                <w:rFonts w:ascii="Sylfaen" w:hAnsi="Sylfaen" w:cs="Sylfaen"/>
                <w:bCs/>
                <w:sz w:val="20"/>
                <w:szCs w:val="20"/>
                <w:shd w:val="clear" w:color="auto" w:fill="FFFFFF"/>
              </w:rPr>
              <w:t>და</w:t>
            </w:r>
            <w:r w:rsidR="00DF283E" w:rsidRPr="005C02A1">
              <w:rPr>
                <w:rFonts w:ascii="Sylfaen" w:hAnsi="Sylfaen"/>
                <w:bCs/>
                <w:sz w:val="20"/>
                <w:szCs w:val="20"/>
                <w:shd w:val="clear" w:color="auto" w:fill="FFFFFF"/>
              </w:rPr>
              <w:t xml:space="preserve"> </w:t>
            </w:r>
            <w:r w:rsidR="00DF283E" w:rsidRPr="005C02A1">
              <w:rPr>
                <w:rFonts w:ascii="Sylfaen" w:hAnsi="Sylfaen" w:cs="Sylfaen"/>
                <w:bCs/>
                <w:sz w:val="20"/>
                <w:szCs w:val="20"/>
                <w:shd w:val="clear" w:color="auto" w:fill="FFFFFF"/>
              </w:rPr>
              <w:t>სხვ</w:t>
            </w:r>
            <w:r w:rsidR="00DF283E" w:rsidRPr="005C02A1">
              <w:rPr>
                <w:rFonts w:ascii="Sylfaen" w:hAnsi="Sylfaen"/>
                <w:bCs/>
                <w:sz w:val="20"/>
                <w:szCs w:val="20"/>
                <w:shd w:val="clear" w:color="auto" w:fill="FFFFFF"/>
              </w:rPr>
              <w:t>.;</w:t>
            </w:r>
            <w:r w:rsidR="00DF283E" w:rsidRPr="005C02A1">
              <w:rPr>
                <w:rFonts w:ascii="Sylfaen" w:hAnsi="Sylfaen"/>
                <w:sz w:val="20"/>
                <w:szCs w:val="20"/>
                <w:shd w:val="clear" w:color="auto" w:fill="FFFFFF"/>
              </w:rPr>
              <w:t xml:space="preserve"> </w:t>
            </w:r>
            <w:r w:rsidR="00DF283E" w:rsidRPr="005C02A1">
              <w:rPr>
                <w:rFonts w:ascii="Sylfaen" w:hAnsi="Sylfaen"/>
                <w:sz w:val="20"/>
                <w:szCs w:val="20"/>
                <w:lang w:val="ka-GE"/>
              </w:rPr>
              <w:t>რედ. ჩხიკვაძე თ. - ზოგადი ქირურგია.2015. 117-130გვ.)</w:t>
            </w:r>
          </w:p>
          <w:p w14:paraId="5D1BA69B" w14:textId="77777777" w:rsidR="0086313C" w:rsidRPr="005C02A1" w:rsidRDefault="0086313C" w:rsidP="008B672C">
            <w:pPr>
              <w:spacing w:after="0" w:line="360" w:lineRule="auto"/>
              <w:jc w:val="both"/>
              <w:rPr>
                <w:rFonts w:ascii="Sylfaen" w:hAnsi="Sylfaen"/>
                <w:b/>
                <w:sz w:val="20"/>
                <w:szCs w:val="20"/>
                <w:lang w:val="ka-GE"/>
              </w:rPr>
            </w:pPr>
            <w:r w:rsidRPr="005C02A1">
              <w:rPr>
                <w:rFonts w:ascii="Sylfaen" w:hAnsi="Sylfaen"/>
                <w:b/>
                <w:sz w:val="20"/>
                <w:szCs w:val="20"/>
                <w:lang w:val="ka-GE"/>
              </w:rPr>
              <w:t>პრაქტიკული მეცადინეობა</w:t>
            </w:r>
            <w:r w:rsidR="00114F62" w:rsidRPr="005C02A1">
              <w:rPr>
                <w:rFonts w:ascii="Sylfaen" w:hAnsi="Sylfaen"/>
                <w:b/>
                <w:sz w:val="20"/>
                <w:szCs w:val="20"/>
                <w:lang w:val="ka-GE"/>
              </w:rPr>
              <w:t xml:space="preserve"> </w:t>
            </w:r>
            <w:r w:rsidR="00343C83" w:rsidRPr="005C02A1">
              <w:rPr>
                <w:rFonts w:ascii="Sylfaen" w:hAnsi="Sylfaen"/>
                <w:b/>
                <w:sz w:val="20"/>
                <w:szCs w:val="20"/>
                <w:lang w:val="ka-GE"/>
              </w:rPr>
              <w:t>3 საათი:</w:t>
            </w:r>
          </w:p>
          <w:p w14:paraId="08D374A9" w14:textId="77777777" w:rsidR="0086313C" w:rsidRPr="005C02A1" w:rsidRDefault="0048220E" w:rsidP="008B672C">
            <w:pPr>
              <w:spacing w:after="0" w:line="360" w:lineRule="auto"/>
              <w:jc w:val="both"/>
              <w:rPr>
                <w:rFonts w:ascii="Sylfaen" w:hAnsi="Sylfaen"/>
                <w:sz w:val="20"/>
                <w:szCs w:val="20"/>
                <w:lang w:val="ka-GE"/>
              </w:rPr>
            </w:pPr>
            <w:r w:rsidRPr="005C02A1">
              <w:rPr>
                <w:rFonts w:ascii="Sylfaen" w:hAnsi="Sylfaen"/>
                <w:sz w:val="20"/>
                <w:szCs w:val="20"/>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დასწრება/ასისტირება;</w:t>
            </w:r>
          </w:p>
        </w:tc>
      </w:tr>
      <w:tr w:rsidR="0098614B" w:rsidRPr="0098614B" w14:paraId="15A4BDDB" w14:textId="77777777" w:rsidTr="00CB395C">
        <w:tc>
          <w:tcPr>
            <w:tcW w:w="1676" w:type="dxa"/>
            <w:vMerge/>
            <w:tcBorders>
              <w:top w:val="single" w:sz="4" w:space="0" w:color="auto"/>
              <w:left w:val="single" w:sz="4" w:space="0" w:color="auto"/>
              <w:bottom w:val="single" w:sz="4" w:space="0" w:color="auto"/>
              <w:right w:val="single" w:sz="4" w:space="0" w:color="auto"/>
            </w:tcBorders>
            <w:vAlign w:val="center"/>
            <w:hideMark/>
          </w:tcPr>
          <w:p w14:paraId="318CD5B4" w14:textId="77777777" w:rsidR="0086313C" w:rsidRPr="005C02A1" w:rsidRDefault="0086313C" w:rsidP="008B672C">
            <w:pPr>
              <w:spacing w:after="0" w:line="360" w:lineRule="auto"/>
              <w:rPr>
                <w:rFonts w:ascii="Sylfaen" w:hAnsi="Sylfaen"/>
                <w:b/>
                <w:sz w:val="20"/>
                <w:szCs w:val="20"/>
              </w:rPr>
            </w:pPr>
          </w:p>
        </w:tc>
        <w:tc>
          <w:tcPr>
            <w:tcW w:w="7866" w:type="dxa"/>
            <w:tcBorders>
              <w:top w:val="single" w:sz="4" w:space="0" w:color="auto"/>
              <w:left w:val="single" w:sz="4" w:space="0" w:color="auto"/>
              <w:bottom w:val="single" w:sz="4" w:space="0" w:color="auto"/>
              <w:right w:val="single" w:sz="4" w:space="0" w:color="auto"/>
            </w:tcBorders>
            <w:hideMark/>
          </w:tcPr>
          <w:p w14:paraId="02EF386E" w14:textId="77777777" w:rsidR="0086313C" w:rsidRPr="005C02A1" w:rsidRDefault="0086313C" w:rsidP="008B672C">
            <w:pPr>
              <w:spacing w:after="0" w:line="360" w:lineRule="auto"/>
              <w:rPr>
                <w:rFonts w:ascii="Sylfaen" w:hAnsi="Sylfaen"/>
                <w:b/>
                <w:sz w:val="20"/>
                <w:szCs w:val="20"/>
                <w:lang w:val="ka-GE"/>
              </w:rPr>
            </w:pPr>
            <w:r w:rsidRPr="005C02A1">
              <w:rPr>
                <w:rFonts w:ascii="Sylfaen" w:hAnsi="Sylfaen"/>
                <w:b/>
                <w:sz w:val="20"/>
                <w:szCs w:val="20"/>
                <w:lang w:val="de-DE"/>
              </w:rPr>
              <w:t>7 კვირა</w:t>
            </w:r>
            <w:r w:rsidRPr="005C02A1">
              <w:rPr>
                <w:rFonts w:ascii="Sylfaen" w:hAnsi="Sylfaen"/>
                <w:b/>
                <w:sz w:val="20"/>
                <w:szCs w:val="20"/>
                <w:lang w:val="ka-GE"/>
              </w:rPr>
              <w:t xml:space="preserve"> </w:t>
            </w:r>
          </w:p>
          <w:p w14:paraId="2E5485DD" w14:textId="1B7CB7BC" w:rsidR="0048220E" w:rsidRPr="005C02A1" w:rsidRDefault="0086313C" w:rsidP="008B672C">
            <w:pPr>
              <w:spacing w:after="0" w:line="360" w:lineRule="auto"/>
              <w:jc w:val="both"/>
              <w:rPr>
                <w:rFonts w:ascii="Sylfaen" w:hAnsi="Sylfaen"/>
                <w:b/>
                <w:sz w:val="20"/>
                <w:szCs w:val="20"/>
                <w:lang w:val="ka-GE"/>
              </w:rPr>
            </w:pPr>
            <w:r w:rsidRPr="005C02A1">
              <w:rPr>
                <w:rFonts w:ascii="Sylfaen" w:hAnsi="Sylfaen"/>
                <w:b/>
                <w:sz w:val="20"/>
                <w:szCs w:val="20"/>
                <w:lang w:val="ka-GE"/>
              </w:rPr>
              <w:t>ლექცია</w:t>
            </w:r>
            <w:r w:rsidR="0048220E" w:rsidRPr="005C02A1">
              <w:rPr>
                <w:rFonts w:ascii="Sylfaen" w:hAnsi="Sylfaen"/>
                <w:b/>
                <w:sz w:val="20"/>
                <w:szCs w:val="20"/>
                <w:lang w:val="ka-GE"/>
              </w:rPr>
              <w:t xml:space="preserve"> 2</w:t>
            </w:r>
            <w:r w:rsidR="001A648A">
              <w:rPr>
                <w:rFonts w:ascii="Sylfaen" w:hAnsi="Sylfaen"/>
                <w:b/>
                <w:sz w:val="20"/>
                <w:szCs w:val="20"/>
                <w:lang w:val="ka-GE"/>
              </w:rPr>
              <w:t xml:space="preserve"> </w:t>
            </w:r>
            <w:r w:rsidR="00343C83" w:rsidRPr="005C02A1">
              <w:rPr>
                <w:rFonts w:ascii="Sylfaen" w:hAnsi="Sylfaen"/>
                <w:b/>
                <w:sz w:val="20"/>
                <w:szCs w:val="20"/>
                <w:lang w:val="ka-GE"/>
              </w:rPr>
              <w:t>საათი:</w:t>
            </w:r>
          </w:p>
          <w:p w14:paraId="7BA04813" w14:textId="77777777" w:rsidR="00721482" w:rsidRPr="005C02A1" w:rsidRDefault="00721482" w:rsidP="008B672C">
            <w:pPr>
              <w:spacing w:after="0" w:line="360" w:lineRule="auto"/>
              <w:jc w:val="both"/>
              <w:rPr>
                <w:rFonts w:ascii="Sylfaen" w:hAnsi="Sylfaen"/>
                <w:b/>
                <w:sz w:val="20"/>
                <w:szCs w:val="20"/>
                <w:lang w:val="ka-GE"/>
              </w:rPr>
            </w:pPr>
            <w:r w:rsidRPr="005C02A1">
              <w:rPr>
                <w:rFonts w:ascii="Sylfaen" w:hAnsi="Sylfaen"/>
                <w:b/>
                <w:sz w:val="20"/>
                <w:szCs w:val="20"/>
                <w:lang w:val="ka-GE"/>
              </w:rPr>
              <w:t>ტრამვები: ზოგადი ტრავმატოლოგია</w:t>
            </w:r>
          </w:p>
          <w:p w14:paraId="3B38E834" w14:textId="77777777" w:rsidR="00B514F5" w:rsidRPr="005C02A1" w:rsidRDefault="00721482" w:rsidP="00B514F5">
            <w:pPr>
              <w:spacing w:after="0" w:line="360" w:lineRule="auto"/>
              <w:jc w:val="both"/>
              <w:rPr>
                <w:rFonts w:ascii="Sylfaen" w:hAnsi="Sylfaen"/>
                <w:sz w:val="20"/>
                <w:szCs w:val="20"/>
                <w:lang w:val="ka-GE"/>
              </w:rPr>
            </w:pPr>
            <w:r w:rsidRPr="005C02A1">
              <w:rPr>
                <w:rFonts w:ascii="Sylfaen" w:hAnsi="Sylfaen"/>
                <w:sz w:val="20"/>
                <w:szCs w:val="20"/>
                <w:lang w:val="ka-GE"/>
              </w:rPr>
              <w:t>სისტემური პასუხი დაზიანებაზე და მეტაბოლური მხარდაჭერა.  ტრავმის კლასიფი</w:t>
            </w:r>
            <w:r w:rsidR="008B672C" w:rsidRPr="005C02A1">
              <w:rPr>
                <w:rFonts w:ascii="Sylfaen" w:hAnsi="Sylfaen"/>
                <w:sz w:val="20"/>
                <w:szCs w:val="20"/>
                <w:lang w:val="ka-GE"/>
              </w:rPr>
              <w:softHyphen/>
            </w:r>
            <w:r w:rsidRPr="005C02A1">
              <w:rPr>
                <w:rFonts w:ascii="Sylfaen" w:hAnsi="Sylfaen"/>
                <w:sz w:val="20"/>
                <w:szCs w:val="20"/>
                <w:lang w:val="ka-GE"/>
              </w:rPr>
              <w:t>კაცია. დაზიანებების კლასიფიკაცია, შემდგომი ტრავმული აგენტი. მათი ხასიათი. რბილი ქსოვილის დახურული დაზიანებები. ამოვარდნილობა (შებერილობა, შტამი,  ტრავმატიზმის დაჭიმვა ), მოტეხილობა (განადგურება, მოტე</w:t>
            </w:r>
            <w:r w:rsidR="008B672C" w:rsidRPr="005C02A1">
              <w:rPr>
                <w:rFonts w:ascii="Sylfaen" w:hAnsi="Sylfaen"/>
                <w:sz w:val="20"/>
                <w:szCs w:val="20"/>
                <w:lang w:val="ka-GE"/>
              </w:rPr>
              <w:softHyphen/>
            </w:r>
            <w:r w:rsidRPr="005C02A1">
              <w:rPr>
                <w:rFonts w:ascii="Sylfaen" w:hAnsi="Sylfaen"/>
                <w:sz w:val="20"/>
                <w:szCs w:val="20"/>
                <w:lang w:val="ka-GE"/>
              </w:rPr>
              <w:t>ხი</w:t>
            </w:r>
            <w:r w:rsidR="008B672C" w:rsidRPr="005C02A1">
              <w:rPr>
                <w:rFonts w:ascii="Sylfaen" w:hAnsi="Sylfaen"/>
                <w:sz w:val="20"/>
                <w:szCs w:val="20"/>
                <w:lang w:val="ka-GE"/>
              </w:rPr>
              <w:softHyphen/>
            </w:r>
            <w:r w:rsidRPr="005C02A1">
              <w:rPr>
                <w:rFonts w:ascii="Sylfaen" w:hAnsi="Sylfaen"/>
                <w:sz w:val="20"/>
                <w:szCs w:val="20"/>
                <w:lang w:val="ka-GE"/>
              </w:rPr>
              <w:t>ლობა). ტვინის  შერყევა (commotio). დაზიანება. თავის ქალის დახურული დაზი</w:t>
            </w:r>
            <w:r w:rsidR="008B672C" w:rsidRPr="005C02A1">
              <w:rPr>
                <w:rFonts w:ascii="Sylfaen" w:hAnsi="Sylfaen"/>
                <w:sz w:val="20"/>
                <w:szCs w:val="20"/>
                <w:lang w:val="ka-GE"/>
              </w:rPr>
              <w:softHyphen/>
            </w:r>
            <w:r w:rsidRPr="005C02A1">
              <w:rPr>
                <w:rFonts w:ascii="Sylfaen" w:hAnsi="Sylfaen"/>
                <w:sz w:val="20"/>
                <w:szCs w:val="20"/>
                <w:lang w:val="ka-GE"/>
              </w:rPr>
              <w:t>ანება (დახურული თავის ქალის დაზიანება). ტვინის შერყევა (commotio cerebri). კანტუზია</w:t>
            </w:r>
            <w:r w:rsidR="008B672C" w:rsidRPr="005C02A1">
              <w:rPr>
                <w:rFonts w:ascii="Sylfaen" w:hAnsi="Sylfaen"/>
                <w:sz w:val="20"/>
                <w:szCs w:val="20"/>
                <w:lang w:val="ka-GE"/>
              </w:rPr>
              <w:t>.</w:t>
            </w:r>
            <w:r w:rsidRPr="005C02A1">
              <w:rPr>
                <w:rFonts w:ascii="Sylfaen" w:hAnsi="Sylfaen"/>
                <w:sz w:val="20"/>
                <w:szCs w:val="20"/>
                <w:lang w:val="ka-GE"/>
              </w:rPr>
              <w:t xml:space="preserve"> ტვინის კომპრესია (compressio cerebri). დახურული დაზიანებები გულმკ</w:t>
            </w:r>
            <w:r w:rsidR="008B672C" w:rsidRPr="005C02A1">
              <w:rPr>
                <w:rFonts w:ascii="Sylfaen" w:hAnsi="Sylfaen"/>
                <w:sz w:val="20"/>
                <w:szCs w:val="20"/>
                <w:lang w:val="ka-GE"/>
              </w:rPr>
              <w:softHyphen/>
            </w:r>
            <w:r w:rsidRPr="005C02A1">
              <w:rPr>
                <w:rFonts w:ascii="Sylfaen" w:hAnsi="Sylfaen"/>
                <w:sz w:val="20"/>
                <w:szCs w:val="20"/>
                <w:lang w:val="ka-GE"/>
              </w:rPr>
              <w:t>ერდის არეში. გულმ</w:t>
            </w:r>
            <w:r w:rsidR="008B672C" w:rsidRPr="005C02A1">
              <w:rPr>
                <w:rFonts w:ascii="Sylfaen" w:hAnsi="Sylfaen"/>
                <w:sz w:val="20"/>
                <w:szCs w:val="20"/>
                <w:lang w:val="ka-GE"/>
              </w:rPr>
              <w:softHyphen/>
            </w:r>
            <w:r w:rsidRPr="005C02A1">
              <w:rPr>
                <w:rFonts w:ascii="Sylfaen" w:hAnsi="Sylfaen"/>
                <w:sz w:val="20"/>
                <w:szCs w:val="20"/>
                <w:lang w:val="ka-GE"/>
              </w:rPr>
              <w:t xml:space="preserve">კერდის არის კონტუზია. პნევმოთორაქსი, ჰემოთორაქსი, პნეუმოჰეროთორაქსი. მუცლის ღრუს ორგანოების დაზიანებები. </w:t>
            </w:r>
            <w:r w:rsidR="00B514F5" w:rsidRPr="005C02A1">
              <w:rPr>
                <w:rFonts w:ascii="Sylfaen" w:hAnsi="Sylfaen"/>
                <w:sz w:val="20"/>
                <w:szCs w:val="20"/>
                <w:lang w:val="ka-GE"/>
              </w:rPr>
              <w:t>(</w:t>
            </w:r>
            <w:r w:rsidR="00B514F5" w:rsidRPr="005C02A1">
              <w:rPr>
                <w:rFonts w:ascii="Sylfaen" w:hAnsi="Sylfaen" w:cs="Sylfaen"/>
                <w:bCs/>
                <w:sz w:val="20"/>
                <w:szCs w:val="20"/>
                <w:shd w:val="clear" w:color="auto" w:fill="FFFFFF"/>
              </w:rPr>
              <w:t>არჩვაძე</w:t>
            </w:r>
            <w:r w:rsidR="00B514F5" w:rsidRPr="005C02A1">
              <w:rPr>
                <w:rFonts w:ascii="Sylfaen" w:hAnsi="Sylfaen"/>
                <w:bCs/>
                <w:sz w:val="20"/>
                <w:szCs w:val="20"/>
                <w:shd w:val="clear" w:color="auto" w:fill="FFFFFF"/>
              </w:rPr>
              <w:t xml:space="preserve"> </w:t>
            </w:r>
            <w:r w:rsidR="00B514F5" w:rsidRPr="005C02A1">
              <w:rPr>
                <w:rFonts w:ascii="Sylfaen" w:hAnsi="Sylfaen" w:cs="Sylfaen"/>
                <w:bCs/>
                <w:sz w:val="20"/>
                <w:szCs w:val="20"/>
                <w:shd w:val="clear" w:color="auto" w:fill="FFFFFF"/>
              </w:rPr>
              <w:t>ვ</w:t>
            </w:r>
            <w:r w:rsidR="00B514F5" w:rsidRPr="005C02A1">
              <w:rPr>
                <w:rFonts w:ascii="Sylfaen" w:hAnsi="Sylfaen"/>
                <w:bCs/>
                <w:sz w:val="20"/>
                <w:szCs w:val="20"/>
                <w:shd w:val="clear" w:color="auto" w:fill="FFFFFF"/>
              </w:rPr>
              <w:t xml:space="preserve">., </w:t>
            </w:r>
            <w:r w:rsidR="00B514F5" w:rsidRPr="005C02A1">
              <w:rPr>
                <w:rFonts w:ascii="Sylfaen" w:hAnsi="Sylfaen" w:cs="Sylfaen"/>
                <w:bCs/>
                <w:sz w:val="20"/>
                <w:szCs w:val="20"/>
                <w:shd w:val="clear" w:color="auto" w:fill="FFFFFF"/>
              </w:rPr>
              <w:t>გიორგაძე</w:t>
            </w:r>
            <w:r w:rsidR="00B514F5" w:rsidRPr="005C02A1">
              <w:rPr>
                <w:rFonts w:ascii="Sylfaen" w:hAnsi="Sylfaen"/>
                <w:bCs/>
                <w:sz w:val="20"/>
                <w:szCs w:val="20"/>
                <w:shd w:val="clear" w:color="auto" w:fill="FFFFFF"/>
              </w:rPr>
              <w:t xml:space="preserve"> </w:t>
            </w:r>
            <w:r w:rsidR="00B514F5" w:rsidRPr="005C02A1">
              <w:rPr>
                <w:rFonts w:ascii="Sylfaen" w:hAnsi="Sylfaen" w:cs="Sylfaen"/>
                <w:bCs/>
                <w:sz w:val="20"/>
                <w:szCs w:val="20"/>
                <w:shd w:val="clear" w:color="auto" w:fill="FFFFFF"/>
              </w:rPr>
              <w:t>კ</w:t>
            </w:r>
            <w:r w:rsidR="00B514F5" w:rsidRPr="005C02A1">
              <w:rPr>
                <w:rFonts w:ascii="Sylfaen" w:hAnsi="Sylfaen"/>
                <w:bCs/>
                <w:sz w:val="20"/>
                <w:szCs w:val="20"/>
                <w:shd w:val="clear" w:color="auto" w:fill="FFFFFF"/>
              </w:rPr>
              <w:t>.,</w:t>
            </w:r>
            <w:r w:rsidR="00B514F5" w:rsidRPr="005C02A1">
              <w:rPr>
                <w:rFonts w:ascii="Sylfaen" w:hAnsi="Sylfaen" w:cs="Sylfaen"/>
                <w:bCs/>
                <w:sz w:val="20"/>
                <w:szCs w:val="20"/>
                <w:shd w:val="clear" w:color="auto" w:fill="FFFFFF"/>
              </w:rPr>
              <w:t>და</w:t>
            </w:r>
            <w:r w:rsidR="00B514F5" w:rsidRPr="005C02A1">
              <w:rPr>
                <w:rFonts w:ascii="Sylfaen" w:hAnsi="Sylfaen"/>
                <w:bCs/>
                <w:sz w:val="20"/>
                <w:szCs w:val="20"/>
                <w:shd w:val="clear" w:color="auto" w:fill="FFFFFF"/>
              </w:rPr>
              <w:t xml:space="preserve"> </w:t>
            </w:r>
            <w:r w:rsidR="00B514F5" w:rsidRPr="005C02A1">
              <w:rPr>
                <w:rFonts w:ascii="Sylfaen" w:hAnsi="Sylfaen" w:cs="Sylfaen"/>
                <w:bCs/>
                <w:sz w:val="20"/>
                <w:szCs w:val="20"/>
                <w:shd w:val="clear" w:color="auto" w:fill="FFFFFF"/>
              </w:rPr>
              <w:t>სხვ</w:t>
            </w:r>
            <w:r w:rsidR="00B514F5" w:rsidRPr="005C02A1">
              <w:rPr>
                <w:rFonts w:ascii="Sylfaen" w:hAnsi="Sylfaen"/>
                <w:bCs/>
                <w:sz w:val="20"/>
                <w:szCs w:val="20"/>
                <w:shd w:val="clear" w:color="auto" w:fill="FFFFFF"/>
              </w:rPr>
              <w:t>.;</w:t>
            </w:r>
            <w:r w:rsidR="00B514F5" w:rsidRPr="005C02A1">
              <w:rPr>
                <w:rFonts w:ascii="Sylfaen" w:hAnsi="Sylfaen"/>
                <w:sz w:val="20"/>
                <w:szCs w:val="20"/>
                <w:shd w:val="clear" w:color="auto" w:fill="FFFFFF"/>
              </w:rPr>
              <w:t xml:space="preserve"> </w:t>
            </w:r>
            <w:r w:rsidR="00B514F5" w:rsidRPr="005C02A1">
              <w:rPr>
                <w:rFonts w:ascii="Sylfaen" w:hAnsi="Sylfaen"/>
                <w:sz w:val="20"/>
                <w:szCs w:val="20"/>
                <w:lang w:val="ka-GE"/>
              </w:rPr>
              <w:t>რედ. ჩხიკვაძე თ. - ზოგადი ქირურგია.2015. 139-149გვ.)</w:t>
            </w:r>
          </w:p>
          <w:p w14:paraId="4F1722B1" w14:textId="77777777" w:rsidR="0086313C" w:rsidRPr="005C02A1" w:rsidRDefault="0086313C" w:rsidP="008B672C">
            <w:pPr>
              <w:spacing w:after="0" w:line="360" w:lineRule="auto"/>
              <w:jc w:val="both"/>
              <w:rPr>
                <w:rFonts w:ascii="Sylfaen" w:hAnsi="Sylfaen"/>
                <w:b/>
                <w:sz w:val="20"/>
                <w:szCs w:val="20"/>
                <w:lang w:val="ka-GE"/>
              </w:rPr>
            </w:pPr>
            <w:r w:rsidRPr="005C02A1">
              <w:rPr>
                <w:rFonts w:ascii="Sylfaen" w:hAnsi="Sylfaen"/>
                <w:b/>
                <w:sz w:val="20"/>
                <w:szCs w:val="20"/>
                <w:lang w:val="ka-GE"/>
              </w:rPr>
              <w:t>პრაქტიკული მეცადინეობა</w:t>
            </w:r>
            <w:r w:rsidR="00114F62" w:rsidRPr="005C02A1">
              <w:rPr>
                <w:rFonts w:ascii="Sylfaen" w:hAnsi="Sylfaen"/>
                <w:b/>
                <w:sz w:val="20"/>
                <w:szCs w:val="20"/>
                <w:lang w:val="ka-GE"/>
              </w:rPr>
              <w:t xml:space="preserve"> </w:t>
            </w:r>
            <w:r w:rsidR="00343C83" w:rsidRPr="005C02A1">
              <w:rPr>
                <w:rFonts w:ascii="Sylfaen" w:hAnsi="Sylfaen"/>
                <w:b/>
                <w:sz w:val="20"/>
                <w:szCs w:val="20"/>
                <w:lang w:val="ka-GE"/>
              </w:rPr>
              <w:t>3 საათი:</w:t>
            </w:r>
          </w:p>
          <w:p w14:paraId="459AB2CC" w14:textId="77777777" w:rsidR="0048220E" w:rsidRPr="005C02A1" w:rsidRDefault="0048220E" w:rsidP="008B672C">
            <w:pPr>
              <w:spacing w:after="0" w:line="360" w:lineRule="auto"/>
              <w:jc w:val="both"/>
              <w:rPr>
                <w:rFonts w:ascii="Sylfaen" w:hAnsi="Sylfaen"/>
                <w:sz w:val="20"/>
                <w:szCs w:val="20"/>
                <w:lang w:val="ka-GE"/>
              </w:rPr>
            </w:pPr>
            <w:r w:rsidRPr="005C02A1">
              <w:rPr>
                <w:rFonts w:ascii="Sylfaen" w:hAnsi="Sylfaen"/>
                <w:sz w:val="20"/>
                <w:szCs w:val="20"/>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დასწრება/ასისტირება;</w:t>
            </w:r>
          </w:p>
          <w:p w14:paraId="5ACA156C" w14:textId="77777777" w:rsidR="0086313C" w:rsidRPr="005C02A1" w:rsidRDefault="0086313C" w:rsidP="008B672C">
            <w:pPr>
              <w:spacing w:after="0" w:line="360" w:lineRule="auto"/>
              <w:jc w:val="both"/>
              <w:rPr>
                <w:rFonts w:ascii="Sylfaen" w:hAnsi="Sylfaen"/>
                <w:b/>
                <w:sz w:val="20"/>
                <w:szCs w:val="20"/>
                <w:lang w:val="ka-GE"/>
              </w:rPr>
            </w:pPr>
          </w:p>
        </w:tc>
      </w:tr>
      <w:tr w:rsidR="0098614B" w:rsidRPr="0098614B" w14:paraId="5F9F1B93" w14:textId="77777777" w:rsidTr="00CB395C">
        <w:tc>
          <w:tcPr>
            <w:tcW w:w="1676" w:type="dxa"/>
            <w:vMerge/>
            <w:tcBorders>
              <w:top w:val="single" w:sz="4" w:space="0" w:color="auto"/>
              <w:left w:val="single" w:sz="4" w:space="0" w:color="auto"/>
              <w:bottom w:val="single" w:sz="4" w:space="0" w:color="auto"/>
              <w:right w:val="single" w:sz="4" w:space="0" w:color="auto"/>
            </w:tcBorders>
            <w:vAlign w:val="center"/>
            <w:hideMark/>
          </w:tcPr>
          <w:p w14:paraId="6C144A6E" w14:textId="77777777" w:rsidR="0086313C" w:rsidRPr="005C02A1" w:rsidRDefault="0086313C" w:rsidP="008B672C">
            <w:pPr>
              <w:spacing w:after="0" w:line="360" w:lineRule="auto"/>
              <w:rPr>
                <w:rFonts w:ascii="Sylfaen" w:hAnsi="Sylfaen"/>
                <w:b/>
                <w:sz w:val="20"/>
                <w:szCs w:val="20"/>
              </w:rPr>
            </w:pPr>
          </w:p>
        </w:tc>
        <w:tc>
          <w:tcPr>
            <w:tcW w:w="7866" w:type="dxa"/>
            <w:tcBorders>
              <w:top w:val="single" w:sz="4" w:space="0" w:color="auto"/>
              <w:left w:val="single" w:sz="4" w:space="0" w:color="auto"/>
              <w:bottom w:val="single" w:sz="4" w:space="0" w:color="auto"/>
              <w:right w:val="single" w:sz="4" w:space="0" w:color="auto"/>
            </w:tcBorders>
            <w:hideMark/>
          </w:tcPr>
          <w:p w14:paraId="61784FED" w14:textId="77777777" w:rsidR="0086313C" w:rsidRPr="005C02A1" w:rsidRDefault="0086313C" w:rsidP="008B672C">
            <w:pPr>
              <w:spacing w:after="0" w:line="360" w:lineRule="auto"/>
              <w:jc w:val="both"/>
              <w:rPr>
                <w:rFonts w:ascii="Sylfaen" w:hAnsi="Sylfaen"/>
                <w:sz w:val="20"/>
                <w:szCs w:val="20"/>
                <w:lang w:val="ka-GE"/>
              </w:rPr>
            </w:pPr>
            <w:r w:rsidRPr="005C02A1">
              <w:rPr>
                <w:rFonts w:ascii="Sylfaen" w:hAnsi="Sylfaen"/>
                <w:b/>
                <w:sz w:val="20"/>
                <w:szCs w:val="20"/>
                <w:lang w:val="ka-GE"/>
              </w:rPr>
              <w:t xml:space="preserve">8 კვირა  -  </w:t>
            </w:r>
            <w:r w:rsidRPr="005C02A1">
              <w:rPr>
                <w:rFonts w:ascii="Sylfaen" w:hAnsi="Sylfaen"/>
                <w:b/>
                <w:sz w:val="20"/>
                <w:szCs w:val="20"/>
                <w:lang w:val="de-DE"/>
              </w:rPr>
              <w:t xml:space="preserve">შუალედური </w:t>
            </w:r>
            <w:r w:rsidRPr="005C02A1">
              <w:rPr>
                <w:rFonts w:ascii="Sylfaen" w:hAnsi="Sylfaen"/>
                <w:b/>
                <w:sz w:val="20"/>
                <w:szCs w:val="20"/>
                <w:lang w:val="ka-GE"/>
              </w:rPr>
              <w:t>გამოცდა</w:t>
            </w:r>
            <w:r w:rsidR="00C3190B" w:rsidRPr="005C02A1">
              <w:rPr>
                <w:rFonts w:ascii="Sylfaen" w:hAnsi="Sylfaen"/>
                <w:b/>
                <w:sz w:val="20"/>
                <w:szCs w:val="20"/>
                <w:lang w:val="ka-GE"/>
              </w:rPr>
              <w:t xml:space="preserve"> </w:t>
            </w:r>
            <w:r w:rsidR="00EC6FAC" w:rsidRPr="005C02A1">
              <w:rPr>
                <w:rFonts w:ascii="Sylfaen" w:hAnsi="Sylfaen"/>
                <w:b/>
                <w:sz w:val="20"/>
                <w:szCs w:val="20"/>
              </w:rPr>
              <w:t xml:space="preserve"> - 1 </w:t>
            </w:r>
            <w:r w:rsidR="00EC6FAC" w:rsidRPr="005C02A1">
              <w:rPr>
                <w:rFonts w:ascii="Sylfaen" w:hAnsi="Sylfaen"/>
                <w:b/>
                <w:sz w:val="20"/>
                <w:szCs w:val="20"/>
                <w:lang w:val="ka-GE"/>
              </w:rPr>
              <w:t>საათი</w:t>
            </w:r>
          </w:p>
        </w:tc>
      </w:tr>
      <w:tr w:rsidR="0098614B" w:rsidRPr="0098614B" w14:paraId="75030F73" w14:textId="77777777" w:rsidTr="00CB395C">
        <w:tc>
          <w:tcPr>
            <w:tcW w:w="1676" w:type="dxa"/>
            <w:vMerge/>
            <w:tcBorders>
              <w:top w:val="single" w:sz="4" w:space="0" w:color="auto"/>
              <w:left w:val="single" w:sz="4" w:space="0" w:color="auto"/>
              <w:bottom w:val="single" w:sz="4" w:space="0" w:color="auto"/>
              <w:right w:val="single" w:sz="4" w:space="0" w:color="auto"/>
            </w:tcBorders>
            <w:vAlign w:val="center"/>
            <w:hideMark/>
          </w:tcPr>
          <w:p w14:paraId="75F1C67E" w14:textId="77777777" w:rsidR="0086313C" w:rsidRPr="005C02A1" w:rsidRDefault="0086313C" w:rsidP="008B672C">
            <w:pPr>
              <w:spacing w:after="0" w:line="360" w:lineRule="auto"/>
              <w:rPr>
                <w:rFonts w:ascii="Sylfaen" w:hAnsi="Sylfaen"/>
                <w:b/>
                <w:sz w:val="20"/>
                <w:szCs w:val="20"/>
              </w:rPr>
            </w:pPr>
          </w:p>
        </w:tc>
        <w:tc>
          <w:tcPr>
            <w:tcW w:w="7866" w:type="dxa"/>
            <w:tcBorders>
              <w:top w:val="single" w:sz="4" w:space="0" w:color="auto"/>
              <w:left w:val="single" w:sz="4" w:space="0" w:color="auto"/>
              <w:bottom w:val="single" w:sz="4" w:space="0" w:color="auto"/>
              <w:right w:val="single" w:sz="4" w:space="0" w:color="auto"/>
            </w:tcBorders>
            <w:hideMark/>
          </w:tcPr>
          <w:p w14:paraId="5758C5C9" w14:textId="77777777" w:rsidR="0086313C" w:rsidRPr="005C02A1" w:rsidRDefault="0086313C" w:rsidP="008B672C">
            <w:pPr>
              <w:spacing w:after="0" w:line="360" w:lineRule="auto"/>
              <w:rPr>
                <w:rFonts w:ascii="Sylfaen" w:hAnsi="Sylfaen"/>
                <w:b/>
                <w:sz w:val="20"/>
                <w:szCs w:val="20"/>
                <w:lang w:val="ka-GE"/>
              </w:rPr>
            </w:pPr>
            <w:r w:rsidRPr="005C02A1">
              <w:rPr>
                <w:rFonts w:ascii="Sylfaen" w:hAnsi="Sylfaen"/>
                <w:b/>
                <w:sz w:val="20"/>
                <w:szCs w:val="20"/>
                <w:lang w:val="ka-GE"/>
              </w:rPr>
              <w:t>9</w:t>
            </w:r>
            <w:r w:rsidRPr="005C02A1">
              <w:rPr>
                <w:rFonts w:ascii="Sylfaen" w:hAnsi="Sylfaen"/>
                <w:b/>
                <w:sz w:val="20"/>
                <w:szCs w:val="20"/>
                <w:lang w:val="de-DE"/>
              </w:rPr>
              <w:t xml:space="preserve"> კვირა</w:t>
            </w:r>
            <w:r w:rsidRPr="005C02A1">
              <w:rPr>
                <w:rFonts w:ascii="Sylfaen" w:hAnsi="Sylfaen"/>
                <w:b/>
                <w:sz w:val="20"/>
                <w:szCs w:val="20"/>
                <w:lang w:val="ka-GE"/>
              </w:rPr>
              <w:t xml:space="preserve"> </w:t>
            </w:r>
          </w:p>
          <w:p w14:paraId="03A88D29" w14:textId="0965A522" w:rsidR="00907BB0" w:rsidRPr="005C02A1" w:rsidRDefault="0086313C" w:rsidP="008B672C">
            <w:pPr>
              <w:spacing w:after="0" w:line="360" w:lineRule="auto"/>
              <w:ind w:hanging="425"/>
              <w:rPr>
                <w:rFonts w:ascii="Sylfaen" w:hAnsi="Sylfaen"/>
                <w:b/>
                <w:sz w:val="20"/>
                <w:szCs w:val="20"/>
                <w:lang w:val="ka-GE"/>
              </w:rPr>
            </w:pPr>
            <w:r w:rsidRPr="005C02A1">
              <w:rPr>
                <w:rFonts w:ascii="Sylfaen" w:hAnsi="Sylfaen"/>
                <w:b/>
                <w:sz w:val="20"/>
                <w:szCs w:val="20"/>
                <w:lang w:val="ka-GE"/>
              </w:rPr>
              <w:t>ლე</w:t>
            </w:r>
            <w:r w:rsidR="001A648A">
              <w:rPr>
                <w:rFonts w:ascii="Sylfaen" w:hAnsi="Sylfaen"/>
                <w:b/>
                <w:sz w:val="20"/>
                <w:szCs w:val="20"/>
                <w:lang w:val="ka-GE"/>
              </w:rPr>
              <w:t xml:space="preserve">    ლექცია </w:t>
            </w:r>
            <w:r w:rsidR="00907BB0" w:rsidRPr="005C02A1">
              <w:rPr>
                <w:rFonts w:ascii="Sylfaen" w:hAnsi="Sylfaen"/>
                <w:b/>
                <w:sz w:val="20"/>
                <w:szCs w:val="20"/>
                <w:lang w:val="ka-GE"/>
              </w:rPr>
              <w:t xml:space="preserve">2 </w:t>
            </w:r>
            <w:r w:rsidR="00343C83" w:rsidRPr="005C02A1">
              <w:rPr>
                <w:rFonts w:ascii="Sylfaen" w:hAnsi="Sylfaen"/>
                <w:b/>
                <w:sz w:val="20"/>
                <w:szCs w:val="20"/>
                <w:lang w:val="ka-GE"/>
              </w:rPr>
              <w:t xml:space="preserve"> საათი:</w:t>
            </w:r>
          </w:p>
          <w:p w14:paraId="57C075FE" w14:textId="77777777" w:rsidR="004D3401" w:rsidRPr="005C02A1" w:rsidRDefault="00721482" w:rsidP="004D3401">
            <w:pPr>
              <w:spacing w:after="0" w:line="360" w:lineRule="auto"/>
              <w:jc w:val="both"/>
              <w:rPr>
                <w:rFonts w:ascii="Sylfaen" w:hAnsi="Sylfaen"/>
                <w:sz w:val="20"/>
                <w:szCs w:val="20"/>
                <w:lang w:val="ka-GE"/>
              </w:rPr>
            </w:pPr>
            <w:r w:rsidRPr="005C02A1">
              <w:rPr>
                <w:rFonts w:ascii="Sylfaen" w:hAnsi="Sylfaen"/>
                <w:b/>
                <w:sz w:val="20"/>
                <w:szCs w:val="20"/>
                <w:lang w:val="ka-GE"/>
              </w:rPr>
              <w:lastRenderedPageBreak/>
              <w:t xml:space="preserve"> </w:t>
            </w:r>
            <w:r w:rsidRPr="005C02A1">
              <w:rPr>
                <w:rFonts w:ascii="Sylfaen" w:hAnsi="Sylfaen"/>
                <w:sz w:val="20"/>
                <w:szCs w:val="20"/>
                <w:lang w:val="ka-GE"/>
              </w:rPr>
              <w:t>დამწვრობა (Combustio). დამწვრობის კლასიფიკაცია მისი სირთულის მიხედვით . დამწვრობის დაავადება.პირველადი გადაუდებელი დახმარება, დამწვრობის ლოკალური მკურნალობა. ქირურგიული მკურნალობა. ინტენსიური თერაპია დამწვრობის დროს. ქიმიური დამწვრობა. რადიაციული დამწვრობა. მოყინვა (Congelatio) და მისი კლასიფიკაცია. ლატენტური პერიოდი. რეაქტიული პერიოდი. მოყინვის კლასიფიკაცია მისი სირთულის მიხედვით და  მათი ეტიოლოგია. ელექტროშოკი. ელექტრო დამწვრობა და ელექტრო ტრავმა.</w:t>
            </w:r>
            <w:r w:rsidR="004D3401" w:rsidRPr="005C02A1">
              <w:rPr>
                <w:rFonts w:ascii="Sylfaen" w:hAnsi="Sylfaen"/>
                <w:sz w:val="20"/>
                <w:szCs w:val="20"/>
                <w:lang w:val="ka-GE"/>
              </w:rPr>
              <w:t xml:space="preserve"> (</w:t>
            </w:r>
            <w:r w:rsidR="004D3401" w:rsidRPr="005C02A1">
              <w:rPr>
                <w:rFonts w:ascii="Sylfaen" w:hAnsi="Sylfaen" w:cs="Sylfaen"/>
                <w:bCs/>
                <w:sz w:val="20"/>
                <w:szCs w:val="20"/>
                <w:shd w:val="clear" w:color="auto" w:fill="FFFFFF"/>
              </w:rPr>
              <w:t>არჩვაძე</w:t>
            </w:r>
            <w:r w:rsidR="004D3401" w:rsidRPr="005C02A1">
              <w:rPr>
                <w:rFonts w:ascii="Sylfaen" w:hAnsi="Sylfaen"/>
                <w:bCs/>
                <w:sz w:val="20"/>
                <w:szCs w:val="20"/>
                <w:shd w:val="clear" w:color="auto" w:fill="FFFFFF"/>
              </w:rPr>
              <w:t xml:space="preserve"> </w:t>
            </w:r>
            <w:r w:rsidR="004D3401" w:rsidRPr="005C02A1">
              <w:rPr>
                <w:rFonts w:ascii="Sylfaen" w:hAnsi="Sylfaen" w:cs="Sylfaen"/>
                <w:bCs/>
                <w:sz w:val="20"/>
                <w:szCs w:val="20"/>
                <w:shd w:val="clear" w:color="auto" w:fill="FFFFFF"/>
              </w:rPr>
              <w:t>ვ</w:t>
            </w:r>
            <w:r w:rsidR="004D3401" w:rsidRPr="005C02A1">
              <w:rPr>
                <w:rFonts w:ascii="Sylfaen" w:hAnsi="Sylfaen"/>
                <w:bCs/>
                <w:sz w:val="20"/>
                <w:szCs w:val="20"/>
                <w:shd w:val="clear" w:color="auto" w:fill="FFFFFF"/>
              </w:rPr>
              <w:t xml:space="preserve">., </w:t>
            </w:r>
            <w:r w:rsidR="004D3401" w:rsidRPr="005C02A1">
              <w:rPr>
                <w:rFonts w:ascii="Sylfaen" w:hAnsi="Sylfaen" w:cs="Sylfaen"/>
                <w:bCs/>
                <w:sz w:val="20"/>
                <w:szCs w:val="20"/>
                <w:shd w:val="clear" w:color="auto" w:fill="FFFFFF"/>
              </w:rPr>
              <w:t>გიორგაძე</w:t>
            </w:r>
            <w:r w:rsidR="004D3401" w:rsidRPr="005C02A1">
              <w:rPr>
                <w:rFonts w:ascii="Sylfaen" w:hAnsi="Sylfaen"/>
                <w:bCs/>
                <w:sz w:val="20"/>
                <w:szCs w:val="20"/>
                <w:shd w:val="clear" w:color="auto" w:fill="FFFFFF"/>
              </w:rPr>
              <w:t xml:space="preserve"> </w:t>
            </w:r>
            <w:r w:rsidR="004D3401" w:rsidRPr="005C02A1">
              <w:rPr>
                <w:rFonts w:ascii="Sylfaen" w:hAnsi="Sylfaen" w:cs="Sylfaen"/>
                <w:bCs/>
                <w:sz w:val="20"/>
                <w:szCs w:val="20"/>
                <w:shd w:val="clear" w:color="auto" w:fill="FFFFFF"/>
              </w:rPr>
              <w:t>კ</w:t>
            </w:r>
            <w:r w:rsidR="004D3401" w:rsidRPr="005C02A1">
              <w:rPr>
                <w:rFonts w:ascii="Sylfaen" w:hAnsi="Sylfaen"/>
                <w:bCs/>
                <w:sz w:val="20"/>
                <w:szCs w:val="20"/>
                <w:shd w:val="clear" w:color="auto" w:fill="FFFFFF"/>
              </w:rPr>
              <w:t>.,</w:t>
            </w:r>
            <w:r w:rsidR="004D3401" w:rsidRPr="005C02A1">
              <w:rPr>
                <w:rFonts w:ascii="Sylfaen" w:hAnsi="Sylfaen"/>
                <w:bCs/>
                <w:sz w:val="20"/>
                <w:szCs w:val="20"/>
                <w:shd w:val="clear" w:color="auto" w:fill="FFFFFF"/>
                <w:lang w:val="ka-GE"/>
              </w:rPr>
              <w:t xml:space="preserve"> </w:t>
            </w:r>
            <w:r w:rsidR="004D3401" w:rsidRPr="005C02A1">
              <w:rPr>
                <w:rFonts w:ascii="Sylfaen" w:hAnsi="Sylfaen" w:cs="Sylfaen"/>
                <w:bCs/>
                <w:sz w:val="20"/>
                <w:szCs w:val="20"/>
                <w:shd w:val="clear" w:color="auto" w:fill="FFFFFF"/>
              </w:rPr>
              <w:t>და</w:t>
            </w:r>
            <w:r w:rsidR="004D3401" w:rsidRPr="005C02A1">
              <w:rPr>
                <w:rFonts w:ascii="Sylfaen" w:hAnsi="Sylfaen"/>
                <w:bCs/>
                <w:sz w:val="20"/>
                <w:szCs w:val="20"/>
                <w:shd w:val="clear" w:color="auto" w:fill="FFFFFF"/>
              </w:rPr>
              <w:t xml:space="preserve"> </w:t>
            </w:r>
            <w:r w:rsidR="004D3401" w:rsidRPr="005C02A1">
              <w:rPr>
                <w:rFonts w:ascii="Sylfaen" w:hAnsi="Sylfaen" w:cs="Sylfaen"/>
                <w:bCs/>
                <w:sz w:val="20"/>
                <w:szCs w:val="20"/>
                <w:shd w:val="clear" w:color="auto" w:fill="FFFFFF"/>
              </w:rPr>
              <w:t>სხვ</w:t>
            </w:r>
            <w:r w:rsidR="004D3401" w:rsidRPr="005C02A1">
              <w:rPr>
                <w:rFonts w:ascii="Sylfaen" w:hAnsi="Sylfaen"/>
                <w:bCs/>
                <w:sz w:val="20"/>
                <w:szCs w:val="20"/>
                <w:shd w:val="clear" w:color="auto" w:fill="FFFFFF"/>
              </w:rPr>
              <w:t>.;</w:t>
            </w:r>
            <w:r w:rsidR="004D3401" w:rsidRPr="005C02A1">
              <w:rPr>
                <w:rFonts w:ascii="Sylfaen" w:hAnsi="Sylfaen"/>
                <w:sz w:val="20"/>
                <w:szCs w:val="20"/>
                <w:shd w:val="clear" w:color="auto" w:fill="FFFFFF"/>
              </w:rPr>
              <w:t xml:space="preserve"> </w:t>
            </w:r>
            <w:r w:rsidR="004D3401" w:rsidRPr="005C02A1">
              <w:rPr>
                <w:rFonts w:ascii="Sylfaen" w:hAnsi="Sylfaen"/>
                <w:sz w:val="20"/>
                <w:szCs w:val="20"/>
                <w:lang w:val="ka-GE"/>
              </w:rPr>
              <w:t>რედ. ჩხიკვაძე თ. - ზოგადი ქირურგია.2015. 165-172გვ.)</w:t>
            </w:r>
          </w:p>
          <w:p w14:paraId="3E2E69CC" w14:textId="77777777" w:rsidR="0086313C" w:rsidRPr="005C02A1" w:rsidRDefault="0086313C" w:rsidP="008B672C">
            <w:pPr>
              <w:spacing w:after="0" w:line="360" w:lineRule="auto"/>
              <w:jc w:val="both"/>
              <w:rPr>
                <w:rFonts w:ascii="Sylfaen" w:hAnsi="Sylfaen"/>
                <w:b/>
                <w:sz w:val="20"/>
                <w:szCs w:val="20"/>
                <w:lang w:val="ka-GE"/>
              </w:rPr>
            </w:pPr>
            <w:r w:rsidRPr="005C02A1">
              <w:rPr>
                <w:rFonts w:ascii="Sylfaen" w:hAnsi="Sylfaen"/>
                <w:b/>
                <w:sz w:val="20"/>
                <w:szCs w:val="20"/>
                <w:lang w:val="ka-GE"/>
              </w:rPr>
              <w:t>პრაქტიკული მეცადინეობა</w:t>
            </w:r>
            <w:r w:rsidR="00114F62" w:rsidRPr="005C02A1">
              <w:rPr>
                <w:rFonts w:ascii="Sylfaen" w:hAnsi="Sylfaen"/>
                <w:b/>
                <w:sz w:val="20"/>
                <w:szCs w:val="20"/>
                <w:lang w:val="ka-GE"/>
              </w:rPr>
              <w:t xml:space="preserve"> </w:t>
            </w:r>
            <w:r w:rsidR="00343C83" w:rsidRPr="005C02A1">
              <w:rPr>
                <w:rFonts w:ascii="Sylfaen" w:hAnsi="Sylfaen"/>
                <w:b/>
                <w:sz w:val="20"/>
                <w:szCs w:val="20"/>
                <w:lang w:val="ka-GE"/>
              </w:rPr>
              <w:t>3 საათი:</w:t>
            </w:r>
          </w:p>
          <w:p w14:paraId="159D95E6" w14:textId="77777777" w:rsidR="00907BB0" w:rsidRPr="005C02A1" w:rsidRDefault="00907BB0" w:rsidP="008B672C">
            <w:pPr>
              <w:spacing w:after="0" w:line="360" w:lineRule="auto"/>
              <w:jc w:val="both"/>
              <w:rPr>
                <w:rFonts w:ascii="Sylfaen" w:hAnsi="Sylfaen"/>
                <w:sz w:val="20"/>
                <w:szCs w:val="20"/>
                <w:lang w:val="ka-GE"/>
              </w:rPr>
            </w:pPr>
            <w:r w:rsidRPr="005C02A1">
              <w:rPr>
                <w:rFonts w:ascii="Sylfaen" w:hAnsi="Sylfaen"/>
                <w:sz w:val="20"/>
                <w:szCs w:val="20"/>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დასწრება/ასისტირება;</w:t>
            </w:r>
          </w:p>
          <w:p w14:paraId="598C436A" w14:textId="77777777" w:rsidR="0086313C" w:rsidRPr="005C02A1" w:rsidRDefault="0086313C" w:rsidP="008B672C">
            <w:pPr>
              <w:spacing w:after="0" w:line="360" w:lineRule="auto"/>
              <w:jc w:val="both"/>
              <w:rPr>
                <w:rFonts w:ascii="Sylfaen" w:hAnsi="Sylfaen"/>
                <w:b/>
                <w:sz w:val="20"/>
                <w:szCs w:val="20"/>
                <w:lang w:val="ka-GE"/>
              </w:rPr>
            </w:pPr>
          </w:p>
        </w:tc>
      </w:tr>
      <w:tr w:rsidR="0098614B" w:rsidRPr="0098614B" w14:paraId="24D52A6C" w14:textId="77777777" w:rsidTr="00CB395C">
        <w:tc>
          <w:tcPr>
            <w:tcW w:w="1676" w:type="dxa"/>
            <w:vMerge/>
            <w:tcBorders>
              <w:top w:val="single" w:sz="4" w:space="0" w:color="auto"/>
              <w:left w:val="single" w:sz="4" w:space="0" w:color="auto"/>
              <w:bottom w:val="single" w:sz="4" w:space="0" w:color="auto"/>
              <w:right w:val="single" w:sz="4" w:space="0" w:color="auto"/>
            </w:tcBorders>
            <w:vAlign w:val="center"/>
            <w:hideMark/>
          </w:tcPr>
          <w:p w14:paraId="117495BB" w14:textId="77777777" w:rsidR="0086313C" w:rsidRPr="005C02A1" w:rsidRDefault="0086313C" w:rsidP="008B672C">
            <w:pPr>
              <w:spacing w:after="0" w:line="360" w:lineRule="auto"/>
              <w:rPr>
                <w:rFonts w:ascii="Sylfaen" w:hAnsi="Sylfaen"/>
                <w:b/>
                <w:sz w:val="20"/>
                <w:szCs w:val="20"/>
              </w:rPr>
            </w:pPr>
          </w:p>
        </w:tc>
        <w:tc>
          <w:tcPr>
            <w:tcW w:w="7866" w:type="dxa"/>
            <w:tcBorders>
              <w:top w:val="single" w:sz="4" w:space="0" w:color="auto"/>
              <w:left w:val="single" w:sz="4" w:space="0" w:color="auto"/>
              <w:bottom w:val="single" w:sz="4" w:space="0" w:color="auto"/>
              <w:right w:val="single" w:sz="4" w:space="0" w:color="auto"/>
            </w:tcBorders>
            <w:hideMark/>
          </w:tcPr>
          <w:p w14:paraId="40A0F097" w14:textId="77777777" w:rsidR="0086313C" w:rsidRPr="005C02A1" w:rsidRDefault="0086313C" w:rsidP="008B672C">
            <w:pPr>
              <w:spacing w:after="0" w:line="360" w:lineRule="auto"/>
              <w:rPr>
                <w:rFonts w:ascii="Sylfaen" w:hAnsi="Sylfaen"/>
                <w:sz w:val="20"/>
                <w:szCs w:val="20"/>
                <w:lang w:val="ka-GE"/>
              </w:rPr>
            </w:pPr>
            <w:r w:rsidRPr="005C02A1">
              <w:rPr>
                <w:rFonts w:ascii="Sylfaen" w:hAnsi="Sylfaen"/>
                <w:b/>
                <w:sz w:val="20"/>
                <w:szCs w:val="20"/>
                <w:lang w:val="ka-GE"/>
              </w:rPr>
              <w:t>10</w:t>
            </w:r>
            <w:r w:rsidRPr="005C02A1">
              <w:rPr>
                <w:rFonts w:ascii="Sylfaen" w:hAnsi="Sylfaen"/>
                <w:b/>
                <w:sz w:val="20"/>
                <w:szCs w:val="20"/>
                <w:lang w:val="de-DE"/>
              </w:rPr>
              <w:t xml:space="preserve"> კვირა</w:t>
            </w:r>
            <w:r w:rsidRPr="005C02A1">
              <w:rPr>
                <w:rFonts w:ascii="Sylfaen" w:hAnsi="Sylfaen"/>
                <w:b/>
                <w:sz w:val="20"/>
                <w:szCs w:val="20"/>
                <w:lang w:val="ka-GE"/>
              </w:rPr>
              <w:t xml:space="preserve"> </w:t>
            </w:r>
          </w:p>
          <w:p w14:paraId="793A9988" w14:textId="7E7EAF07" w:rsidR="00907BB0" w:rsidRPr="005C02A1" w:rsidRDefault="0086313C" w:rsidP="008B672C">
            <w:pPr>
              <w:spacing w:after="0" w:line="360" w:lineRule="auto"/>
              <w:ind w:hanging="425"/>
              <w:rPr>
                <w:rFonts w:ascii="Sylfaen" w:hAnsi="Sylfaen"/>
                <w:b/>
                <w:sz w:val="20"/>
                <w:szCs w:val="20"/>
                <w:lang w:val="ka-GE"/>
              </w:rPr>
            </w:pPr>
            <w:r w:rsidRPr="005C02A1">
              <w:rPr>
                <w:rFonts w:ascii="Sylfaen" w:hAnsi="Sylfaen"/>
                <w:b/>
                <w:sz w:val="20"/>
                <w:szCs w:val="20"/>
                <w:lang w:val="ka-GE"/>
              </w:rPr>
              <w:t>ლე</w:t>
            </w:r>
            <w:r w:rsidR="001A648A">
              <w:rPr>
                <w:rFonts w:ascii="Sylfaen" w:hAnsi="Sylfaen"/>
                <w:b/>
                <w:sz w:val="20"/>
                <w:szCs w:val="20"/>
                <w:lang w:val="ka-GE"/>
              </w:rPr>
              <w:t xml:space="preserve">   ლექცია</w:t>
            </w:r>
            <w:r w:rsidR="00907BB0" w:rsidRPr="005C02A1">
              <w:rPr>
                <w:rFonts w:ascii="Sylfaen" w:hAnsi="Sylfaen"/>
                <w:b/>
                <w:sz w:val="20"/>
                <w:szCs w:val="20"/>
                <w:lang w:val="ka-GE"/>
              </w:rPr>
              <w:t xml:space="preserve"> </w:t>
            </w:r>
            <w:r w:rsidR="00343C83" w:rsidRPr="005C02A1">
              <w:rPr>
                <w:rFonts w:ascii="Sylfaen" w:hAnsi="Sylfaen"/>
                <w:b/>
                <w:sz w:val="20"/>
                <w:szCs w:val="20"/>
                <w:lang w:val="ka-GE"/>
              </w:rPr>
              <w:t>2 საათი:</w:t>
            </w:r>
          </w:p>
          <w:p w14:paraId="6E02E6F1" w14:textId="77777777" w:rsidR="004D3401" w:rsidRPr="005C02A1" w:rsidRDefault="00721482" w:rsidP="004D3401">
            <w:pPr>
              <w:spacing w:after="0" w:line="360" w:lineRule="auto"/>
              <w:jc w:val="both"/>
              <w:rPr>
                <w:rFonts w:ascii="Sylfaen" w:hAnsi="Sylfaen"/>
                <w:sz w:val="20"/>
                <w:szCs w:val="20"/>
                <w:lang w:val="ka-GE"/>
              </w:rPr>
            </w:pPr>
            <w:r w:rsidRPr="005C02A1">
              <w:rPr>
                <w:rFonts w:ascii="Sylfaen" w:hAnsi="Sylfaen" w:cs="Sylfaen"/>
                <w:b/>
                <w:sz w:val="20"/>
                <w:szCs w:val="20"/>
                <w:lang w:val="ka-GE"/>
              </w:rPr>
              <w:t>ჭრილობები, ჭრილობის შეხორცება.</w:t>
            </w:r>
            <w:r w:rsidRPr="005C02A1">
              <w:rPr>
                <w:rFonts w:ascii="Sylfaen" w:hAnsi="Sylfaen" w:cs="Sylfaen"/>
                <w:sz w:val="20"/>
                <w:szCs w:val="20"/>
                <w:lang w:val="ka-GE"/>
              </w:rPr>
              <w:t xml:space="preserve">  ჭრილობების კლასიფიკაცია . ჭრილობის სამკურნალო პროცესი.  გრანულაციის ქსოვილის სტრუქტურა.  გრანულაციის ქსოვილის ფუნქციები ჭრილობაში. ფაქტორები, შეხორცების დროს უჯრედის გავრცელების კონტროლი.  ჭრილობის შეხორცებაზე უარყოფითად მოქმედი ფაქტორები.  ჭრილობის შეხორცების სახეები. ჭრილობის ქირურგიული დამუშავება (პირველადი ქირურგიული მკურნალობა). ჭრილობის ქირურგიული დამუშავების მიზანი. ჭრილობის ქირურგიული დამუშავების ტიპები. ჭრილობის ქირურგიული დამუშავების ტექნიკა.</w:t>
            </w:r>
            <w:r w:rsidR="00A21C3D" w:rsidRPr="005C02A1">
              <w:rPr>
                <w:rFonts w:ascii="Sylfaen" w:hAnsi="Sylfaen" w:cs="Sylfaen"/>
                <w:sz w:val="20"/>
                <w:szCs w:val="20"/>
                <w:lang w:val="ka-GE"/>
              </w:rPr>
              <w:t>ჭრილობის შეხორცების დროს გართულებები, ანაერობული ინფექციის პროფილაქტიკა; ტეტანუსი, ცოფი. ჩირქოვანი ჭრილობის ზედაპირული  დამუშავება. ანაერობულ გარემოში ჭრილობის მკურნალობა; ნაკერის სახეობები; შეხვევა.</w:t>
            </w:r>
            <w:r w:rsidR="004D3401" w:rsidRPr="005C02A1">
              <w:rPr>
                <w:rFonts w:ascii="Sylfaen" w:hAnsi="Sylfaen" w:cs="Sylfaen"/>
                <w:sz w:val="20"/>
                <w:szCs w:val="20"/>
                <w:lang w:val="ka-GE"/>
              </w:rPr>
              <w:t xml:space="preserve"> </w:t>
            </w:r>
            <w:r w:rsidR="004D3401" w:rsidRPr="005C02A1">
              <w:rPr>
                <w:rFonts w:ascii="Sylfaen" w:hAnsi="Sylfaen"/>
                <w:sz w:val="20"/>
                <w:szCs w:val="20"/>
                <w:lang w:val="ka-GE"/>
              </w:rPr>
              <w:t>(</w:t>
            </w:r>
            <w:r w:rsidR="004D3401" w:rsidRPr="005C02A1">
              <w:rPr>
                <w:rFonts w:ascii="Sylfaen" w:hAnsi="Sylfaen" w:cs="Sylfaen"/>
                <w:bCs/>
                <w:sz w:val="20"/>
                <w:szCs w:val="20"/>
                <w:shd w:val="clear" w:color="auto" w:fill="FFFFFF"/>
              </w:rPr>
              <w:t>არჩვაძე</w:t>
            </w:r>
            <w:r w:rsidR="004D3401" w:rsidRPr="005C02A1">
              <w:rPr>
                <w:rFonts w:ascii="Sylfaen" w:hAnsi="Sylfaen"/>
                <w:bCs/>
                <w:sz w:val="20"/>
                <w:szCs w:val="20"/>
                <w:shd w:val="clear" w:color="auto" w:fill="FFFFFF"/>
              </w:rPr>
              <w:t xml:space="preserve"> </w:t>
            </w:r>
            <w:r w:rsidR="004D3401" w:rsidRPr="005C02A1">
              <w:rPr>
                <w:rFonts w:ascii="Sylfaen" w:hAnsi="Sylfaen" w:cs="Sylfaen"/>
                <w:bCs/>
                <w:sz w:val="20"/>
                <w:szCs w:val="20"/>
                <w:shd w:val="clear" w:color="auto" w:fill="FFFFFF"/>
              </w:rPr>
              <w:t>ვ</w:t>
            </w:r>
            <w:r w:rsidR="004D3401" w:rsidRPr="005C02A1">
              <w:rPr>
                <w:rFonts w:ascii="Sylfaen" w:hAnsi="Sylfaen"/>
                <w:bCs/>
                <w:sz w:val="20"/>
                <w:szCs w:val="20"/>
                <w:shd w:val="clear" w:color="auto" w:fill="FFFFFF"/>
              </w:rPr>
              <w:t xml:space="preserve">., </w:t>
            </w:r>
            <w:r w:rsidR="004D3401" w:rsidRPr="005C02A1">
              <w:rPr>
                <w:rFonts w:ascii="Sylfaen" w:hAnsi="Sylfaen" w:cs="Sylfaen"/>
                <w:bCs/>
                <w:sz w:val="20"/>
                <w:szCs w:val="20"/>
                <w:shd w:val="clear" w:color="auto" w:fill="FFFFFF"/>
              </w:rPr>
              <w:t>გიორგაძე</w:t>
            </w:r>
            <w:r w:rsidR="004D3401" w:rsidRPr="005C02A1">
              <w:rPr>
                <w:rFonts w:ascii="Sylfaen" w:hAnsi="Sylfaen"/>
                <w:bCs/>
                <w:sz w:val="20"/>
                <w:szCs w:val="20"/>
                <w:shd w:val="clear" w:color="auto" w:fill="FFFFFF"/>
              </w:rPr>
              <w:t xml:space="preserve"> </w:t>
            </w:r>
            <w:r w:rsidR="004D3401" w:rsidRPr="005C02A1">
              <w:rPr>
                <w:rFonts w:ascii="Sylfaen" w:hAnsi="Sylfaen" w:cs="Sylfaen"/>
                <w:bCs/>
                <w:sz w:val="20"/>
                <w:szCs w:val="20"/>
                <w:shd w:val="clear" w:color="auto" w:fill="FFFFFF"/>
              </w:rPr>
              <w:t>კ</w:t>
            </w:r>
            <w:r w:rsidR="004D3401" w:rsidRPr="005C02A1">
              <w:rPr>
                <w:rFonts w:ascii="Sylfaen" w:hAnsi="Sylfaen"/>
                <w:bCs/>
                <w:sz w:val="20"/>
                <w:szCs w:val="20"/>
                <w:shd w:val="clear" w:color="auto" w:fill="FFFFFF"/>
              </w:rPr>
              <w:t>.,</w:t>
            </w:r>
            <w:r w:rsidR="004D3401" w:rsidRPr="005C02A1">
              <w:rPr>
                <w:rFonts w:ascii="Sylfaen" w:hAnsi="Sylfaen" w:cs="Sylfaen"/>
                <w:bCs/>
                <w:sz w:val="20"/>
                <w:szCs w:val="20"/>
                <w:shd w:val="clear" w:color="auto" w:fill="FFFFFF"/>
              </w:rPr>
              <w:t>და</w:t>
            </w:r>
            <w:r w:rsidR="004D3401" w:rsidRPr="005C02A1">
              <w:rPr>
                <w:rFonts w:ascii="Sylfaen" w:hAnsi="Sylfaen"/>
                <w:bCs/>
                <w:sz w:val="20"/>
                <w:szCs w:val="20"/>
                <w:shd w:val="clear" w:color="auto" w:fill="FFFFFF"/>
              </w:rPr>
              <w:t xml:space="preserve"> </w:t>
            </w:r>
            <w:r w:rsidR="004D3401" w:rsidRPr="005C02A1">
              <w:rPr>
                <w:rFonts w:ascii="Sylfaen" w:hAnsi="Sylfaen" w:cs="Sylfaen"/>
                <w:bCs/>
                <w:sz w:val="20"/>
                <w:szCs w:val="20"/>
                <w:shd w:val="clear" w:color="auto" w:fill="FFFFFF"/>
              </w:rPr>
              <w:t>სხვ</w:t>
            </w:r>
            <w:r w:rsidR="004D3401" w:rsidRPr="005C02A1">
              <w:rPr>
                <w:rFonts w:ascii="Sylfaen" w:hAnsi="Sylfaen"/>
                <w:bCs/>
                <w:sz w:val="20"/>
                <w:szCs w:val="20"/>
                <w:shd w:val="clear" w:color="auto" w:fill="FFFFFF"/>
              </w:rPr>
              <w:t>.;</w:t>
            </w:r>
            <w:r w:rsidR="004D3401" w:rsidRPr="005C02A1">
              <w:rPr>
                <w:rFonts w:ascii="Sylfaen" w:hAnsi="Sylfaen"/>
                <w:sz w:val="20"/>
                <w:szCs w:val="20"/>
                <w:shd w:val="clear" w:color="auto" w:fill="FFFFFF"/>
              </w:rPr>
              <w:t xml:space="preserve"> </w:t>
            </w:r>
            <w:r w:rsidR="004D3401" w:rsidRPr="005C02A1">
              <w:rPr>
                <w:rFonts w:ascii="Sylfaen" w:hAnsi="Sylfaen"/>
                <w:sz w:val="20"/>
                <w:szCs w:val="20"/>
                <w:lang w:val="ka-GE"/>
              </w:rPr>
              <w:t>რედ. ჩხიკვაძე თ. - ზოგადი ქირურგია.2015. 173-188გვ.)</w:t>
            </w:r>
          </w:p>
          <w:p w14:paraId="04BB43C0" w14:textId="77777777" w:rsidR="0086313C" w:rsidRPr="005C02A1" w:rsidRDefault="0086313C" w:rsidP="008B672C">
            <w:pPr>
              <w:spacing w:after="0" w:line="360" w:lineRule="auto"/>
              <w:jc w:val="both"/>
              <w:rPr>
                <w:rFonts w:ascii="Sylfaen" w:hAnsi="Sylfaen"/>
                <w:b/>
                <w:sz w:val="20"/>
                <w:szCs w:val="20"/>
                <w:lang w:val="ka-GE"/>
              </w:rPr>
            </w:pPr>
            <w:r w:rsidRPr="005C02A1">
              <w:rPr>
                <w:rFonts w:ascii="Sylfaen" w:hAnsi="Sylfaen"/>
                <w:b/>
                <w:sz w:val="20"/>
                <w:szCs w:val="20"/>
                <w:lang w:val="ka-GE"/>
              </w:rPr>
              <w:t>პრაქტიკული მეცადინეობა</w:t>
            </w:r>
            <w:r w:rsidR="00114F62" w:rsidRPr="005C02A1">
              <w:rPr>
                <w:rFonts w:ascii="Sylfaen" w:hAnsi="Sylfaen"/>
                <w:b/>
                <w:sz w:val="20"/>
                <w:szCs w:val="20"/>
                <w:lang w:val="ka-GE"/>
              </w:rPr>
              <w:t xml:space="preserve"> </w:t>
            </w:r>
            <w:r w:rsidR="00343C83" w:rsidRPr="005C02A1">
              <w:rPr>
                <w:rFonts w:ascii="Sylfaen" w:hAnsi="Sylfaen"/>
                <w:b/>
                <w:sz w:val="20"/>
                <w:szCs w:val="20"/>
                <w:lang w:val="ka-GE"/>
              </w:rPr>
              <w:t>3 საათი:</w:t>
            </w:r>
          </w:p>
          <w:p w14:paraId="1F22C284" w14:textId="77777777" w:rsidR="00907BB0" w:rsidRPr="005C02A1" w:rsidRDefault="00907BB0" w:rsidP="008B672C">
            <w:pPr>
              <w:spacing w:after="0" w:line="360" w:lineRule="auto"/>
              <w:jc w:val="both"/>
              <w:rPr>
                <w:rFonts w:ascii="Sylfaen" w:hAnsi="Sylfaen"/>
                <w:sz w:val="20"/>
                <w:szCs w:val="20"/>
                <w:lang w:val="ka-GE"/>
              </w:rPr>
            </w:pPr>
            <w:r w:rsidRPr="005C02A1">
              <w:rPr>
                <w:rFonts w:ascii="Sylfaen" w:hAnsi="Sylfaen"/>
                <w:sz w:val="20"/>
                <w:szCs w:val="20"/>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დასწრება/ასისტირება;</w:t>
            </w:r>
          </w:p>
          <w:p w14:paraId="138D0A69" w14:textId="77777777" w:rsidR="0086313C" w:rsidRPr="005C02A1" w:rsidRDefault="0086313C" w:rsidP="008B672C">
            <w:pPr>
              <w:spacing w:after="0" w:line="360" w:lineRule="auto"/>
              <w:jc w:val="both"/>
              <w:rPr>
                <w:rFonts w:ascii="Sylfaen" w:hAnsi="Sylfaen"/>
                <w:b/>
                <w:sz w:val="20"/>
                <w:szCs w:val="20"/>
                <w:lang w:val="ka-GE"/>
              </w:rPr>
            </w:pPr>
          </w:p>
        </w:tc>
      </w:tr>
      <w:tr w:rsidR="0098614B" w:rsidRPr="0098614B" w14:paraId="69E4B8D2" w14:textId="77777777" w:rsidTr="00CB395C">
        <w:tc>
          <w:tcPr>
            <w:tcW w:w="1676" w:type="dxa"/>
            <w:vMerge/>
            <w:tcBorders>
              <w:top w:val="single" w:sz="4" w:space="0" w:color="auto"/>
              <w:left w:val="single" w:sz="4" w:space="0" w:color="auto"/>
              <w:bottom w:val="single" w:sz="4" w:space="0" w:color="auto"/>
              <w:right w:val="single" w:sz="4" w:space="0" w:color="auto"/>
            </w:tcBorders>
            <w:vAlign w:val="center"/>
            <w:hideMark/>
          </w:tcPr>
          <w:p w14:paraId="20C947A1" w14:textId="77777777" w:rsidR="0086313C" w:rsidRPr="005C02A1" w:rsidRDefault="0086313C" w:rsidP="008B672C">
            <w:pPr>
              <w:spacing w:after="0" w:line="360" w:lineRule="auto"/>
              <w:rPr>
                <w:rFonts w:ascii="Sylfaen" w:hAnsi="Sylfaen"/>
                <w:b/>
                <w:sz w:val="20"/>
                <w:szCs w:val="20"/>
              </w:rPr>
            </w:pPr>
          </w:p>
        </w:tc>
        <w:tc>
          <w:tcPr>
            <w:tcW w:w="7866" w:type="dxa"/>
            <w:tcBorders>
              <w:top w:val="single" w:sz="4" w:space="0" w:color="auto"/>
              <w:left w:val="single" w:sz="4" w:space="0" w:color="auto"/>
              <w:bottom w:val="single" w:sz="4" w:space="0" w:color="auto"/>
              <w:right w:val="single" w:sz="4" w:space="0" w:color="auto"/>
            </w:tcBorders>
            <w:hideMark/>
          </w:tcPr>
          <w:p w14:paraId="64CDAF85" w14:textId="77777777" w:rsidR="00907BB0" w:rsidRPr="005C02A1" w:rsidRDefault="0086313C" w:rsidP="008B672C">
            <w:pPr>
              <w:spacing w:after="0" w:line="360" w:lineRule="auto"/>
              <w:rPr>
                <w:rFonts w:ascii="Sylfaen" w:hAnsi="Sylfaen"/>
                <w:sz w:val="20"/>
                <w:szCs w:val="20"/>
                <w:lang w:val="de-DE"/>
              </w:rPr>
            </w:pPr>
            <w:r w:rsidRPr="005C02A1">
              <w:rPr>
                <w:rFonts w:ascii="Sylfaen" w:hAnsi="Sylfaen"/>
                <w:b/>
                <w:sz w:val="20"/>
                <w:szCs w:val="20"/>
                <w:lang w:val="de-DE"/>
              </w:rPr>
              <w:t>1</w:t>
            </w:r>
            <w:r w:rsidRPr="005C02A1">
              <w:rPr>
                <w:rFonts w:ascii="Sylfaen" w:hAnsi="Sylfaen"/>
                <w:b/>
                <w:sz w:val="20"/>
                <w:szCs w:val="20"/>
                <w:lang w:val="ka-GE"/>
              </w:rPr>
              <w:t>1</w:t>
            </w:r>
            <w:r w:rsidRPr="005C02A1">
              <w:rPr>
                <w:rFonts w:ascii="Sylfaen" w:hAnsi="Sylfaen"/>
                <w:b/>
                <w:sz w:val="20"/>
                <w:szCs w:val="20"/>
                <w:lang w:val="de-DE"/>
              </w:rPr>
              <w:t xml:space="preserve"> კვირა</w:t>
            </w:r>
            <w:r w:rsidRPr="005C02A1">
              <w:rPr>
                <w:rFonts w:ascii="Sylfaen" w:hAnsi="Sylfaen"/>
                <w:b/>
                <w:sz w:val="20"/>
                <w:szCs w:val="20"/>
                <w:lang w:val="ka-GE"/>
              </w:rPr>
              <w:t xml:space="preserve"> </w:t>
            </w:r>
          </w:p>
          <w:p w14:paraId="41D37ED2" w14:textId="77777777" w:rsidR="00907BB0" w:rsidRPr="005C02A1" w:rsidRDefault="0086313C" w:rsidP="008B672C">
            <w:pPr>
              <w:spacing w:after="0" w:line="360" w:lineRule="auto"/>
              <w:jc w:val="both"/>
              <w:rPr>
                <w:rFonts w:ascii="Sylfaen" w:hAnsi="Sylfaen"/>
                <w:b/>
                <w:sz w:val="20"/>
                <w:szCs w:val="20"/>
                <w:lang w:val="ka-GE"/>
              </w:rPr>
            </w:pPr>
            <w:r w:rsidRPr="005C02A1">
              <w:rPr>
                <w:rFonts w:ascii="Sylfaen" w:hAnsi="Sylfaen"/>
                <w:b/>
                <w:sz w:val="20"/>
                <w:szCs w:val="20"/>
                <w:lang w:val="ka-GE"/>
              </w:rPr>
              <w:t>ლექცია</w:t>
            </w:r>
            <w:r w:rsidR="00907BB0" w:rsidRPr="005C02A1">
              <w:rPr>
                <w:rFonts w:ascii="Sylfaen" w:hAnsi="Sylfaen"/>
                <w:b/>
                <w:sz w:val="20"/>
                <w:szCs w:val="20"/>
                <w:lang w:val="ka-GE"/>
              </w:rPr>
              <w:t xml:space="preserve"> 2 </w:t>
            </w:r>
            <w:r w:rsidR="00343C83" w:rsidRPr="005C02A1">
              <w:rPr>
                <w:rFonts w:ascii="Sylfaen" w:hAnsi="Sylfaen"/>
                <w:b/>
                <w:sz w:val="20"/>
                <w:szCs w:val="20"/>
                <w:lang w:val="ka-GE"/>
              </w:rPr>
              <w:t xml:space="preserve"> საათი:</w:t>
            </w:r>
          </w:p>
          <w:p w14:paraId="69B521A4" w14:textId="77777777" w:rsidR="00A21C3D" w:rsidRPr="005C02A1" w:rsidRDefault="00A21C3D" w:rsidP="008B672C">
            <w:pPr>
              <w:spacing w:after="0" w:line="360" w:lineRule="auto"/>
              <w:jc w:val="both"/>
              <w:rPr>
                <w:rFonts w:ascii="Sylfaen" w:hAnsi="Sylfaen" w:cs="Sylfaen"/>
                <w:sz w:val="20"/>
                <w:szCs w:val="20"/>
                <w:lang w:val="ka-GE"/>
              </w:rPr>
            </w:pPr>
            <w:r w:rsidRPr="005C02A1">
              <w:rPr>
                <w:rFonts w:ascii="Sylfaen" w:hAnsi="Sylfaen" w:cs="Sylfaen"/>
                <w:b/>
                <w:sz w:val="20"/>
                <w:szCs w:val="20"/>
                <w:lang w:val="ka-GE"/>
              </w:rPr>
              <w:lastRenderedPageBreak/>
              <w:t>ქირურგიული ინფექციები (ჩირქოვანი ანთებითი დაავადებები)</w:t>
            </w:r>
            <w:r w:rsidRPr="005C02A1">
              <w:rPr>
                <w:rFonts w:ascii="Sylfaen" w:hAnsi="Sylfaen" w:cs="Sylfaen"/>
                <w:sz w:val="20"/>
                <w:szCs w:val="20"/>
                <w:lang w:val="ka-GE"/>
              </w:rPr>
              <w:t xml:space="preserve"> ქირურგიული ინფექციების კლასიფიკაცია; ორგანიზმის რეაქცია ინფექციაზე, ინფექციური აგენტების მიკრობიოლოგია; ქირურგიული ინფექციების პრევენცია; ქირურგიული ინფექციების მკურნალობის ზოგადი პრინციპები. დეტოქსიკაციის მეთოდები. სხეულის დეტოქსიკაციის განსაკუთრებული მეთოდები.</w:t>
            </w:r>
            <w:r w:rsidRPr="005C02A1">
              <w:rPr>
                <w:rFonts w:ascii="Sylfaen" w:hAnsi="Sylfaen"/>
                <w:b/>
                <w:sz w:val="20"/>
                <w:szCs w:val="20"/>
                <w:lang w:val="ka-GE"/>
              </w:rPr>
              <w:t xml:space="preserve"> </w:t>
            </w:r>
            <w:r w:rsidRPr="005C02A1">
              <w:rPr>
                <w:rFonts w:ascii="Sylfaen" w:hAnsi="Sylfaen" w:cs="Sylfaen"/>
                <w:b/>
                <w:sz w:val="20"/>
                <w:szCs w:val="20"/>
                <w:lang w:val="ka-GE"/>
              </w:rPr>
              <w:t>კანის და კანქვეშა უჯრედისის მწვავე ინფექციური დაავადებები.</w:t>
            </w:r>
            <w:r w:rsidRPr="005C02A1">
              <w:rPr>
                <w:rFonts w:ascii="Sylfaen" w:hAnsi="Sylfaen" w:cs="Sylfaen"/>
                <w:sz w:val="20"/>
                <w:szCs w:val="20"/>
                <w:lang w:val="ka-GE"/>
              </w:rPr>
              <w:t xml:space="preserve"> ფოლიკულიტი.</w:t>
            </w:r>
            <w:r w:rsidRPr="005C02A1">
              <w:rPr>
                <w:rFonts w:ascii="Sylfaen" w:hAnsi="Sylfaen"/>
                <w:sz w:val="20"/>
                <w:szCs w:val="20"/>
              </w:rPr>
              <w:t xml:space="preserve"> </w:t>
            </w:r>
            <w:r w:rsidRPr="005C02A1">
              <w:rPr>
                <w:rFonts w:ascii="Sylfaen" w:hAnsi="Sylfaen" w:cs="Sylfaen"/>
                <w:sz w:val="20"/>
                <w:szCs w:val="20"/>
                <w:lang w:val="ka-GE"/>
              </w:rPr>
              <w:t xml:space="preserve">ფურუნკულეზი. კარბუნკული. ჰიდრადენომა. ერიზიპელასი. ერიზიპელოიდი. </w:t>
            </w:r>
          </w:p>
          <w:p w14:paraId="6A0182A2" w14:textId="77777777" w:rsidR="004D3401" w:rsidRPr="005C02A1" w:rsidRDefault="00A21C3D" w:rsidP="004D3401">
            <w:pPr>
              <w:spacing w:after="0" w:line="360" w:lineRule="auto"/>
              <w:jc w:val="both"/>
              <w:rPr>
                <w:rFonts w:ascii="Sylfaen" w:hAnsi="Sylfaen"/>
                <w:sz w:val="20"/>
                <w:szCs w:val="20"/>
                <w:lang w:val="ka-GE"/>
              </w:rPr>
            </w:pPr>
            <w:r w:rsidRPr="005C02A1">
              <w:rPr>
                <w:rFonts w:ascii="Sylfaen" w:hAnsi="Sylfaen" w:cs="Sylfaen"/>
                <w:b/>
                <w:sz w:val="20"/>
                <w:szCs w:val="20"/>
                <w:lang w:val="ka-GE"/>
              </w:rPr>
              <w:t>რბილი ქსოვილების და ჯირკვლოვანი ორგანოების ჩირქოვანი დაავადებები.</w:t>
            </w:r>
            <w:r w:rsidRPr="005C02A1">
              <w:rPr>
                <w:rFonts w:ascii="Sylfaen" w:hAnsi="Sylfaen" w:cs="Sylfaen"/>
                <w:sz w:val="20"/>
                <w:szCs w:val="20"/>
                <w:lang w:val="ka-GE"/>
              </w:rPr>
              <w:t xml:space="preserve"> პარაპროქტიტი. მედიასტინიტი. ლიმფანგიტი. ლიმფადენიტი. თრომბოფლებიტი. მასტიტი. პაროტიტი.</w:t>
            </w:r>
            <w:r w:rsidR="004D3401" w:rsidRPr="005C02A1">
              <w:rPr>
                <w:rFonts w:ascii="Sylfaen" w:hAnsi="Sylfaen" w:cs="Sylfaen"/>
                <w:sz w:val="20"/>
                <w:szCs w:val="20"/>
                <w:lang w:val="ka-GE"/>
              </w:rPr>
              <w:t xml:space="preserve"> </w:t>
            </w:r>
            <w:r w:rsidR="004D3401" w:rsidRPr="005C02A1">
              <w:rPr>
                <w:rFonts w:ascii="Sylfaen" w:hAnsi="Sylfaen"/>
                <w:sz w:val="20"/>
                <w:szCs w:val="20"/>
                <w:lang w:val="ka-GE"/>
              </w:rPr>
              <w:t>(</w:t>
            </w:r>
            <w:r w:rsidR="004D3401" w:rsidRPr="005C02A1">
              <w:rPr>
                <w:rFonts w:ascii="Sylfaen" w:hAnsi="Sylfaen" w:cs="Sylfaen"/>
                <w:bCs/>
                <w:sz w:val="20"/>
                <w:szCs w:val="20"/>
                <w:shd w:val="clear" w:color="auto" w:fill="FFFFFF"/>
              </w:rPr>
              <w:t>არჩვაძე</w:t>
            </w:r>
            <w:r w:rsidR="004D3401" w:rsidRPr="005C02A1">
              <w:rPr>
                <w:rFonts w:ascii="Sylfaen" w:hAnsi="Sylfaen"/>
                <w:bCs/>
                <w:sz w:val="20"/>
                <w:szCs w:val="20"/>
                <w:shd w:val="clear" w:color="auto" w:fill="FFFFFF"/>
              </w:rPr>
              <w:t xml:space="preserve"> </w:t>
            </w:r>
            <w:r w:rsidR="004D3401" w:rsidRPr="005C02A1">
              <w:rPr>
                <w:rFonts w:ascii="Sylfaen" w:hAnsi="Sylfaen" w:cs="Sylfaen"/>
                <w:bCs/>
                <w:sz w:val="20"/>
                <w:szCs w:val="20"/>
                <w:shd w:val="clear" w:color="auto" w:fill="FFFFFF"/>
              </w:rPr>
              <w:t>ვ</w:t>
            </w:r>
            <w:r w:rsidR="004D3401" w:rsidRPr="005C02A1">
              <w:rPr>
                <w:rFonts w:ascii="Sylfaen" w:hAnsi="Sylfaen"/>
                <w:bCs/>
                <w:sz w:val="20"/>
                <w:szCs w:val="20"/>
                <w:shd w:val="clear" w:color="auto" w:fill="FFFFFF"/>
              </w:rPr>
              <w:t xml:space="preserve">., </w:t>
            </w:r>
            <w:r w:rsidR="004D3401" w:rsidRPr="005C02A1">
              <w:rPr>
                <w:rFonts w:ascii="Sylfaen" w:hAnsi="Sylfaen" w:cs="Sylfaen"/>
                <w:bCs/>
                <w:sz w:val="20"/>
                <w:szCs w:val="20"/>
                <w:shd w:val="clear" w:color="auto" w:fill="FFFFFF"/>
              </w:rPr>
              <w:t>გიორგაძე</w:t>
            </w:r>
            <w:r w:rsidR="004D3401" w:rsidRPr="005C02A1">
              <w:rPr>
                <w:rFonts w:ascii="Sylfaen" w:hAnsi="Sylfaen"/>
                <w:bCs/>
                <w:sz w:val="20"/>
                <w:szCs w:val="20"/>
                <w:shd w:val="clear" w:color="auto" w:fill="FFFFFF"/>
              </w:rPr>
              <w:t xml:space="preserve"> </w:t>
            </w:r>
            <w:r w:rsidR="004D3401" w:rsidRPr="005C02A1">
              <w:rPr>
                <w:rFonts w:ascii="Sylfaen" w:hAnsi="Sylfaen" w:cs="Sylfaen"/>
                <w:bCs/>
                <w:sz w:val="20"/>
                <w:szCs w:val="20"/>
                <w:shd w:val="clear" w:color="auto" w:fill="FFFFFF"/>
              </w:rPr>
              <w:t>კ</w:t>
            </w:r>
            <w:r w:rsidR="004D3401" w:rsidRPr="005C02A1">
              <w:rPr>
                <w:rFonts w:ascii="Sylfaen" w:hAnsi="Sylfaen"/>
                <w:bCs/>
                <w:sz w:val="20"/>
                <w:szCs w:val="20"/>
                <w:shd w:val="clear" w:color="auto" w:fill="FFFFFF"/>
              </w:rPr>
              <w:t>.,</w:t>
            </w:r>
            <w:r w:rsidR="004D3401" w:rsidRPr="005C02A1">
              <w:rPr>
                <w:rFonts w:ascii="Sylfaen" w:hAnsi="Sylfaen" w:cs="Sylfaen"/>
                <w:bCs/>
                <w:sz w:val="20"/>
                <w:szCs w:val="20"/>
                <w:shd w:val="clear" w:color="auto" w:fill="FFFFFF"/>
              </w:rPr>
              <w:t>და</w:t>
            </w:r>
            <w:r w:rsidR="004D3401" w:rsidRPr="005C02A1">
              <w:rPr>
                <w:rFonts w:ascii="Sylfaen" w:hAnsi="Sylfaen"/>
                <w:bCs/>
                <w:sz w:val="20"/>
                <w:szCs w:val="20"/>
                <w:shd w:val="clear" w:color="auto" w:fill="FFFFFF"/>
              </w:rPr>
              <w:t xml:space="preserve"> </w:t>
            </w:r>
            <w:r w:rsidR="004D3401" w:rsidRPr="005C02A1">
              <w:rPr>
                <w:rFonts w:ascii="Sylfaen" w:hAnsi="Sylfaen" w:cs="Sylfaen"/>
                <w:bCs/>
                <w:sz w:val="20"/>
                <w:szCs w:val="20"/>
                <w:shd w:val="clear" w:color="auto" w:fill="FFFFFF"/>
              </w:rPr>
              <w:t>სხვ</w:t>
            </w:r>
            <w:r w:rsidR="004D3401" w:rsidRPr="005C02A1">
              <w:rPr>
                <w:rFonts w:ascii="Sylfaen" w:hAnsi="Sylfaen"/>
                <w:bCs/>
                <w:sz w:val="20"/>
                <w:szCs w:val="20"/>
                <w:shd w:val="clear" w:color="auto" w:fill="FFFFFF"/>
              </w:rPr>
              <w:t>.;</w:t>
            </w:r>
            <w:r w:rsidR="004D3401" w:rsidRPr="005C02A1">
              <w:rPr>
                <w:rFonts w:ascii="Sylfaen" w:hAnsi="Sylfaen"/>
                <w:sz w:val="20"/>
                <w:szCs w:val="20"/>
                <w:shd w:val="clear" w:color="auto" w:fill="FFFFFF"/>
              </w:rPr>
              <w:t xml:space="preserve"> </w:t>
            </w:r>
            <w:r w:rsidR="004D3401" w:rsidRPr="005C02A1">
              <w:rPr>
                <w:rFonts w:ascii="Sylfaen" w:hAnsi="Sylfaen"/>
                <w:sz w:val="20"/>
                <w:szCs w:val="20"/>
                <w:lang w:val="ka-GE"/>
              </w:rPr>
              <w:t>რედ. ჩხიკვაძე თ. - ზოგადი ქირურგია.2015. 189-215გვ.)</w:t>
            </w:r>
          </w:p>
          <w:p w14:paraId="626263E5" w14:textId="77777777" w:rsidR="0086313C" w:rsidRPr="005C02A1" w:rsidRDefault="0086313C" w:rsidP="008B672C">
            <w:pPr>
              <w:spacing w:after="0" w:line="360" w:lineRule="auto"/>
              <w:jc w:val="both"/>
              <w:rPr>
                <w:rFonts w:ascii="Sylfaen" w:hAnsi="Sylfaen"/>
                <w:b/>
                <w:sz w:val="20"/>
                <w:szCs w:val="20"/>
                <w:lang w:val="ka-GE"/>
              </w:rPr>
            </w:pPr>
            <w:r w:rsidRPr="005C02A1">
              <w:rPr>
                <w:rFonts w:ascii="Sylfaen" w:hAnsi="Sylfaen"/>
                <w:b/>
                <w:sz w:val="20"/>
                <w:szCs w:val="20"/>
                <w:lang w:val="ka-GE"/>
              </w:rPr>
              <w:t>პრაქტიკული მეცადინეობა</w:t>
            </w:r>
            <w:r w:rsidR="00114F62" w:rsidRPr="005C02A1">
              <w:rPr>
                <w:rFonts w:ascii="Sylfaen" w:hAnsi="Sylfaen"/>
                <w:b/>
                <w:sz w:val="20"/>
                <w:szCs w:val="20"/>
                <w:lang w:val="ka-GE"/>
              </w:rPr>
              <w:t xml:space="preserve"> </w:t>
            </w:r>
            <w:r w:rsidR="00343C83" w:rsidRPr="005C02A1">
              <w:rPr>
                <w:rFonts w:ascii="Sylfaen" w:hAnsi="Sylfaen"/>
                <w:b/>
                <w:sz w:val="20"/>
                <w:szCs w:val="20"/>
                <w:lang w:val="ka-GE"/>
              </w:rPr>
              <w:t>3 საათი:</w:t>
            </w:r>
          </w:p>
          <w:p w14:paraId="739F45FE" w14:textId="77777777" w:rsidR="00907BB0" w:rsidRPr="005C02A1" w:rsidRDefault="00907BB0" w:rsidP="008B672C">
            <w:pPr>
              <w:spacing w:after="0" w:line="360" w:lineRule="auto"/>
              <w:jc w:val="both"/>
              <w:rPr>
                <w:rFonts w:ascii="Sylfaen" w:hAnsi="Sylfaen"/>
                <w:sz w:val="20"/>
                <w:szCs w:val="20"/>
                <w:lang w:val="ka-GE"/>
              </w:rPr>
            </w:pPr>
            <w:r w:rsidRPr="005C02A1">
              <w:rPr>
                <w:rFonts w:ascii="Sylfaen" w:hAnsi="Sylfaen"/>
                <w:sz w:val="20"/>
                <w:szCs w:val="20"/>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დასწრება/ასისტირება;</w:t>
            </w:r>
          </w:p>
          <w:p w14:paraId="404D2081" w14:textId="77777777" w:rsidR="0086313C" w:rsidRPr="005C02A1" w:rsidRDefault="0086313C" w:rsidP="008B672C">
            <w:pPr>
              <w:spacing w:after="0" w:line="360" w:lineRule="auto"/>
              <w:jc w:val="both"/>
              <w:rPr>
                <w:rFonts w:ascii="Sylfaen" w:hAnsi="Sylfaen"/>
                <w:b/>
                <w:sz w:val="20"/>
                <w:szCs w:val="20"/>
                <w:lang w:val="ka-GE"/>
              </w:rPr>
            </w:pPr>
          </w:p>
        </w:tc>
      </w:tr>
      <w:tr w:rsidR="0098614B" w:rsidRPr="0098614B" w14:paraId="73F686A9" w14:textId="77777777" w:rsidTr="00CB395C">
        <w:tc>
          <w:tcPr>
            <w:tcW w:w="1676" w:type="dxa"/>
            <w:vMerge/>
            <w:tcBorders>
              <w:top w:val="single" w:sz="4" w:space="0" w:color="auto"/>
              <w:left w:val="single" w:sz="4" w:space="0" w:color="auto"/>
              <w:bottom w:val="single" w:sz="4" w:space="0" w:color="auto"/>
              <w:right w:val="single" w:sz="4" w:space="0" w:color="auto"/>
            </w:tcBorders>
            <w:vAlign w:val="center"/>
            <w:hideMark/>
          </w:tcPr>
          <w:p w14:paraId="069346D4" w14:textId="77777777" w:rsidR="0086313C" w:rsidRPr="005C02A1" w:rsidRDefault="0086313C" w:rsidP="008B672C">
            <w:pPr>
              <w:spacing w:after="0" w:line="360" w:lineRule="auto"/>
              <w:rPr>
                <w:rFonts w:ascii="Sylfaen" w:hAnsi="Sylfaen"/>
                <w:b/>
                <w:sz w:val="20"/>
                <w:szCs w:val="20"/>
              </w:rPr>
            </w:pPr>
          </w:p>
        </w:tc>
        <w:tc>
          <w:tcPr>
            <w:tcW w:w="7866" w:type="dxa"/>
            <w:tcBorders>
              <w:top w:val="single" w:sz="4" w:space="0" w:color="auto"/>
              <w:left w:val="single" w:sz="4" w:space="0" w:color="auto"/>
              <w:bottom w:val="single" w:sz="4" w:space="0" w:color="auto"/>
              <w:right w:val="single" w:sz="4" w:space="0" w:color="auto"/>
            </w:tcBorders>
            <w:hideMark/>
          </w:tcPr>
          <w:p w14:paraId="5B10F421" w14:textId="77777777" w:rsidR="0086313C" w:rsidRPr="005C02A1" w:rsidRDefault="0086313C" w:rsidP="008B672C">
            <w:pPr>
              <w:spacing w:after="0" w:line="360" w:lineRule="auto"/>
              <w:rPr>
                <w:rFonts w:ascii="Sylfaen" w:hAnsi="Sylfaen"/>
                <w:sz w:val="20"/>
                <w:szCs w:val="20"/>
                <w:lang w:val="ka-GE"/>
              </w:rPr>
            </w:pPr>
            <w:r w:rsidRPr="005C02A1">
              <w:rPr>
                <w:rFonts w:ascii="Sylfaen" w:hAnsi="Sylfaen"/>
                <w:b/>
                <w:sz w:val="20"/>
                <w:szCs w:val="20"/>
                <w:lang w:val="de-DE"/>
              </w:rPr>
              <w:t>1</w:t>
            </w:r>
            <w:r w:rsidRPr="005C02A1">
              <w:rPr>
                <w:rFonts w:ascii="Sylfaen" w:hAnsi="Sylfaen"/>
                <w:b/>
                <w:sz w:val="20"/>
                <w:szCs w:val="20"/>
                <w:lang w:val="ka-GE"/>
              </w:rPr>
              <w:t>2</w:t>
            </w:r>
            <w:r w:rsidRPr="005C02A1">
              <w:rPr>
                <w:rFonts w:ascii="Sylfaen" w:hAnsi="Sylfaen"/>
                <w:b/>
                <w:sz w:val="20"/>
                <w:szCs w:val="20"/>
                <w:lang w:val="de-DE"/>
              </w:rPr>
              <w:t xml:space="preserve"> კვირა</w:t>
            </w:r>
            <w:r w:rsidRPr="005C02A1">
              <w:rPr>
                <w:rFonts w:ascii="Sylfaen" w:hAnsi="Sylfaen"/>
                <w:b/>
                <w:sz w:val="20"/>
                <w:szCs w:val="20"/>
                <w:lang w:val="ka-GE"/>
              </w:rPr>
              <w:t xml:space="preserve"> </w:t>
            </w:r>
          </w:p>
          <w:p w14:paraId="347269E9" w14:textId="77777777" w:rsidR="00907BB0" w:rsidRPr="005C02A1" w:rsidRDefault="0086313C" w:rsidP="008B672C">
            <w:pPr>
              <w:spacing w:after="0" w:line="360" w:lineRule="auto"/>
              <w:jc w:val="both"/>
              <w:rPr>
                <w:rFonts w:ascii="Sylfaen" w:hAnsi="Sylfaen"/>
                <w:b/>
                <w:sz w:val="20"/>
                <w:szCs w:val="20"/>
                <w:lang w:val="ka-GE"/>
              </w:rPr>
            </w:pPr>
            <w:r w:rsidRPr="005C02A1">
              <w:rPr>
                <w:rFonts w:ascii="Sylfaen" w:hAnsi="Sylfaen"/>
                <w:b/>
                <w:sz w:val="20"/>
                <w:szCs w:val="20"/>
                <w:lang w:val="ka-GE"/>
              </w:rPr>
              <w:t>ლექცია</w:t>
            </w:r>
            <w:r w:rsidR="00907BB0" w:rsidRPr="005C02A1">
              <w:rPr>
                <w:rFonts w:ascii="Sylfaen" w:hAnsi="Sylfaen"/>
                <w:b/>
                <w:sz w:val="20"/>
                <w:szCs w:val="20"/>
                <w:lang w:val="ka-GE"/>
              </w:rPr>
              <w:t xml:space="preserve"> 2 </w:t>
            </w:r>
            <w:r w:rsidR="00343C83" w:rsidRPr="005C02A1">
              <w:rPr>
                <w:rFonts w:ascii="Sylfaen" w:hAnsi="Sylfaen"/>
                <w:b/>
                <w:sz w:val="20"/>
                <w:szCs w:val="20"/>
                <w:lang w:val="ka-GE"/>
              </w:rPr>
              <w:t>საათი:</w:t>
            </w:r>
          </w:p>
          <w:p w14:paraId="52B8B8C7" w14:textId="77777777" w:rsidR="00F01154" w:rsidRPr="005C02A1" w:rsidRDefault="00A21C3D" w:rsidP="00F01154">
            <w:pPr>
              <w:spacing w:after="0" w:line="360" w:lineRule="auto"/>
              <w:jc w:val="both"/>
              <w:rPr>
                <w:rFonts w:ascii="Sylfaen" w:hAnsi="Sylfaen"/>
                <w:sz w:val="20"/>
                <w:szCs w:val="20"/>
                <w:lang w:val="ka-GE"/>
              </w:rPr>
            </w:pPr>
            <w:r w:rsidRPr="005C02A1">
              <w:rPr>
                <w:rFonts w:ascii="Sylfaen" w:hAnsi="Sylfaen"/>
                <w:b/>
                <w:sz w:val="20"/>
                <w:szCs w:val="20"/>
                <w:lang w:val="ka-GE"/>
              </w:rPr>
              <w:t xml:space="preserve">ხელის ჩირქოვანი დაავადებები: </w:t>
            </w:r>
            <w:r w:rsidRPr="005C02A1">
              <w:rPr>
                <w:rFonts w:ascii="Sylfaen" w:hAnsi="Sylfaen"/>
                <w:sz w:val="20"/>
                <w:szCs w:val="20"/>
                <w:lang w:val="ka-GE"/>
              </w:rPr>
              <w:t>თითების ჩირქოვანი დაავადებები, კანის პანარიციუმი, ლიმპური პანარიციუმი, კანქვეშა პანარიციუმი, პარონიქია, ფრჩხილქვეშა პარანიციუმი, მყესების პარანიციუმი, სახსრების პარანიციუმი, თითის ძვლის პარანიციუმი, ხელის პლეგმონა, თენარის პლეგმონა, ჰიპოთენარის პლეგმონა, ხელის გულის პლეგმონა, ხელის V_ფორმის პლეგმონა. ხელის ზურგის კანქვეშა ფლეგმონა.  თითების და ხელების ჩირქოვანი დაავადებების მკურნალობის ზოგადი პრინციპები. მკურნალობის კონსერვატიული მეთოდები. თითების და ხელის ჩირქოვანი დაავადებების  დროული მკურნალობა. აბსცესი. (Abscessus). ფლეგმონა (Phlegmona).</w:t>
            </w:r>
            <w:r w:rsidR="00A938D6" w:rsidRPr="005C02A1">
              <w:rPr>
                <w:rFonts w:ascii="Sylfaen" w:hAnsi="Sylfaen"/>
                <w:sz w:val="20"/>
                <w:szCs w:val="20"/>
                <w:lang w:val="ka-GE"/>
              </w:rPr>
              <w:t xml:space="preserve"> </w:t>
            </w:r>
            <w:r w:rsidR="00A938D6" w:rsidRPr="005C02A1">
              <w:rPr>
                <w:rFonts w:ascii="Sylfaen" w:hAnsi="Sylfaen"/>
                <w:b/>
                <w:sz w:val="20"/>
                <w:szCs w:val="20"/>
                <w:lang w:val="ka-GE"/>
              </w:rPr>
              <w:t xml:space="preserve">ძვლების, სახსრების და სინოვიალური სითხის ჩირქოვანი დაავადებები. </w:t>
            </w:r>
            <w:r w:rsidR="00A938D6" w:rsidRPr="005C02A1">
              <w:rPr>
                <w:rFonts w:ascii="Sylfaen" w:hAnsi="Sylfaen"/>
                <w:sz w:val="20"/>
                <w:szCs w:val="20"/>
                <w:lang w:val="ka-GE"/>
              </w:rPr>
              <w:t>მწვავე პიოგენური ოსტეომიელიტი. ქრონიკული ჰემატოგენური ოსტეომიელიტი. ოსტეომიელიტის პირველადი ქრონიკული ტიპები. ჩირქოვანი ართრიტი (ართრიტი Purulenta). ბურსიტი.</w:t>
            </w:r>
            <w:r w:rsidR="00F01154" w:rsidRPr="005C02A1">
              <w:rPr>
                <w:rFonts w:ascii="Sylfaen" w:hAnsi="Sylfaen"/>
                <w:sz w:val="20"/>
                <w:szCs w:val="20"/>
                <w:lang w:val="ka-GE"/>
              </w:rPr>
              <w:t xml:space="preserve"> (</w:t>
            </w:r>
            <w:r w:rsidR="00F01154" w:rsidRPr="005C02A1">
              <w:rPr>
                <w:rFonts w:ascii="Sylfaen" w:hAnsi="Sylfaen" w:cs="Sylfaen"/>
                <w:bCs/>
                <w:sz w:val="20"/>
                <w:szCs w:val="20"/>
                <w:shd w:val="clear" w:color="auto" w:fill="FFFFFF"/>
              </w:rPr>
              <w:t>არჩვაძე</w:t>
            </w:r>
            <w:r w:rsidR="00F01154" w:rsidRPr="005C02A1">
              <w:rPr>
                <w:rFonts w:ascii="Sylfaen" w:hAnsi="Sylfaen"/>
                <w:bCs/>
                <w:sz w:val="20"/>
                <w:szCs w:val="20"/>
                <w:shd w:val="clear" w:color="auto" w:fill="FFFFFF"/>
              </w:rPr>
              <w:t xml:space="preserve"> </w:t>
            </w:r>
            <w:r w:rsidR="00F01154" w:rsidRPr="005C02A1">
              <w:rPr>
                <w:rFonts w:ascii="Sylfaen" w:hAnsi="Sylfaen" w:cs="Sylfaen"/>
                <w:bCs/>
                <w:sz w:val="20"/>
                <w:szCs w:val="20"/>
                <w:shd w:val="clear" w:color="auto" w:fill="FFFFFF"/>
              </w:rPr>
              <w:t>ვ</w:t>
            </w:r>
            <w:r w:rsidR="00F01154" w:rsidRPr="005C02A1">
              <w:rPr>
                <w:rFonts w:ascii="Sylfaen" w:hAnsi="Sylfaen"/>
                <w:bCs/>
                <w:sz w:val="20"/>
                <w:szCs w:val="20"/>
                <w:shd w:val="clear" w:color="auto" w:fill="FFFFFF"/>
              </w:rPr>
              <w:t xml:space="preserve">., </w:t>
            </w:r>
            <w:r w:rsidR="00F01154" w:rsidRPr="005C02A1">
              <w:rPr>
                <w:rFonts w:ascii="Sylfaen" w:hAnsi="Sylfaen" w:cs="Sylfaen"/>
                <w:bCs/>
                <w:sz w:val="20"/>
                <w:szCs w:val="20"/>
                <w:shd w:val="clear" w:color="auto" w:fill="FFFFFF"/>
              </w:rPr>
              <w:t>გიორგაძე</w:t>
            </w:r>
            <w:r w:rsidR="00F01154" w:rsidRPr="005C02A1">
              <w:rPr>
                <w:rFonts w:ascii="Sylfaen" w:hAnsi="Sylfaen"/>
                <w:bCs/>
                <w:sz w:val="20"/>
                <w:szCs w:val="20"/>
                <w:shd w:val="clear" w:color="auto" w:fill="FFFFFF"/>
              </w:rPr>
              <w:t xml:space="preserve"> </w:t>
            </w:r>
            <w:r w:rsidR="00F01154" w:rsidRPr="005C02A1">
              <w:rPr>
                <w:rFonts w:ascii="Sylfaen" w:hAnsi="Sylfaen" w:cs="Sylfaen"/>
                <w:bCs/>
                <w:sz w:val="20"/>
                <w:szCs w:val="20"/>
                <w:shd w:val="clear" w:color="auto" w:fill="FFFFFF"/>
              </w:rPr>
              <w:t>კ</w:t>
            </w:r>
            <w:r w:rsidR="00F01154" w:rsidRPr="005C02A1">
              <w:rPr>
                <w:rFonts w:ascii="Sylfaen" w:hAnsi="Sylfaen"/>
                <w:bCs/>
                <w:sz w:val="20"/>
                <w:szCs w:val="20"/>
                <w:shd w:val="clear" w:color="auto" w:fill="FFFFFF"/>
              </w:rPr>
              <w:t>.,</w:t>
            </w:r>
            <w:r w:rsidR="00F01154" w:rsidRPr="005C02A1">
              <w:rPr>
                <w:rFonts w:ascii="Sylfaen" w:hAnsi="Sylfaen" w:cs="Sylfaen"/>
                <w:bCs/>
                <w:sz w:val="20"/>
                <w:szCs w:val="20"/>
                <w:shd w:val="clear" w:color="auto" w:fill="FFFFFF"/>
              </w:rPr>
              <w:t>და</w:t>
            </w:r>
            <w:r w:rsidR="00F01154" w:rsidRPr="005C02A1">
              <w:rPr>
                <w:rFonts w:ascii="Sylfaen" w:hAnsi="Sylfaen"/>
                <w:bCs/>
                <w:sz w:val="20"/>
                <w:szCs w:val="20"/>
                <w:shd w:val="clear" w:color="auto" w:fill="FFFFFF"/>
              </w:rPr>
              <w:t xml:space="preserve"> </w:t>
            </w:r>
            <w:r w:rsidR="00F01154" w:rsidRPr="005C02A1">
              <w:rPr>
                <w:rFonts w:ascii="Sylfaen" w:hAnsi="Sylfaen" w:cs="Sylfaen"/>
                <w:bCs/>
                <w:sz w:val="20"/>
                <w:szCs w:val="20"/>
                <w:shd w:val="clear" w:color="auto" w:fill="FFFFFF"/>
              </w:rPr>
              <w:t>სხვ</w:t>
            </w:r>
            <w:r w:rsidR="00F01154" w:rsidRPr="005C02A1">
              <w:rPr>
                <w:rFonts w:ascii="Sylfaen" w:hAnsi="Sylfaen"/>
                <w:bCs/>
                <w:sz w:val="20"/>
                <w:szCs w:val="20"/>
                <w:shd w:val="clear" w:color="auto" w:fill="FFFFFF"/>
              </w:rPr>
              <w:t>.;</w:t>
            </w:r>
            <w:r w:rsidR="00F01154" w:rsidRPr="005C02A1">
              <w:rPr>
                <w:rFonts w:ascii="Sylfaen" w:hAnsi="Sylfaen"/>
                <w:sz w:val="20"/>
                <w:szCs w:val="20"/>
                <w:shd w:val="clear" w:color="auto" w:fill="FFFFFF"/>
              </w:rPr>
              <w:t xml:space="preserve"> </w:t>
            </w:r>
            <w:r w:rsidR="00F01154" w:rsidRPr="005C02A1">
              <w:rPr>
                <w:rFonts w:ascii="Sylfaen" w:hAnsi="Sylfaen"/>
                <w:sz w:val="20"/>
                <w:szCs w:val="20"/>
                <w:lang w:val="ka-GE"/>
              </w:rPr>
              <w:t>რედ. ჩხიკვაძე თ. - ზოგადი ქირურგია.2015. 215-235გვ.)</w:t>
            </w:r>
          </w:p>
          <w:p w14:paraId="0BAF30F8" w14:textId="77777777" w:rsidR="0086313C" w:rsidRPr="005C02A1" w:rsidRDefault="0086313C" w:rsidP="008B672C">
            <w:pPr>
              <w:spacing w:after="0" w:line="360" w:lineRule="auto"/>
              <w:jc w:val="both"/>
              <w:rPr>
                <w:rFonts w:ascii="Sylfaen" w:hAnsi="Sylfaen"/>
                <w:b/>
                <w:sz w:val="20"/>
                <w:szCs w:val="20"/>
                <w:lang w:val="ka-GE"/>
              </w:rPr>
            </w:pPr>
            <w:r w:rsidRPr="005C02A1">
              <w:rPr>
                <w:rFonts w:ascii="Sylfaen" w:hAnsi="Sylfaen"/>
                <w:b/>
                <w:sz w:val="20"/>
                <w:szCs w:val="20"/>
                <w:lang w:val="ka-GE"/>
              </w:rPr>
              <w:t>პრაქტიკული მეცადინეობა</w:t>
            </w:r>
            <w:r w:rsidR="00114F62" w:rsidRPr="005C02A1">
              <w:rPr>
                <w:rFonts w:ascii="Sylfaen" w:hAnsi="Sylfaen"/>
                <w:b/>
                <w:sz w:val="20"/>
                <w:szCs w:val="20"/>
                <w:lang w:val="ka-GE"/>
              </w:rPr>
              <w:t xml:space="preserve"> </w:t>
            </w:r>
            <w:r w:rsidR="00343C83" w:rsidRPr="005C02A1">
              <w:rPr>
                <w:rFonts w:ascii="Sylfaen" w:hAnsi="Sylfaen"/>
                <w:b/>
                <w:sz w:val="20"/>
                <w:szCs w:val="20"/>
                <w:lang w:val="ka-GE"/>
              </w:rPr>
              <w:t>3 საათი:</w:t>
            </w:r>
          </w:p>
          <w:p w14:paraId="5AF64AB9" w14:textId="77777777" w:rsidR="00907BB0" w:rsidRPr="005C02A1" w:rsidRDefault="00907BB0" w:rsidP="008B672C">
            <w:pPr>
              <w:spacing w:after="0" w:line="360" w:lineRule="auto"/>
              <w:jc w:val="both"/>
              <w:rPr>
                <w:rFonts w:ascii="Sylfaen" w:hAnsi="Sylfaen"/>
                <w:sz w:val="20"/>
                <w:szCs w:val="20"/>
                <w:lang w:val="ka-GE"/>
              </w:rPr>
            </w:pPr>
            <w:r w:rsidRPr="005C02A1">
              <w:rPr>
                <w:rFonts w:ascii="Sylfaen" w:hAnsi="Sylfaen"/>
                <w:sz w:val="20"/>
                <w:szCs w:val="20"/>
                <w:lang w:val="ka-GE"/>
              </w:rPr>
              <w:t xml:space="preserve">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w:t>
            </w:r>
            <w:r w:rsidRPr="005C02A1">
              <w:rPr>
                <w:rFonts w:ascii="Sylfaen" w:hAnsi="Sylfaen"/>
                <w:sz w:val="20"/>
                <w:szCs w:val="20"/>
                <w:lang w:val="ka-GE"/>
              </w:rPr>
              <w:lastRenderedPageBreak/>
              <w:t>მანიპულაციებში მონაწილეობის მიღება. ქირურგიულ ოპერაციებზე დასწრება/ასისტირება;</w:t>
            </w:r>
          </w:p>
          <w:p w14:paraId="359D70A0" w14:textId="77777777" w:rsidR="0086313C" w:rsidRPr="005C02A1" w:rsidRDefault="0086313C" w:rsidP="008B672C">
            <w:pPr>
              <w:spacing w:after="0" w:line="360" w:lineRule="auto"/>
              <w:jc w:val="both"/>
              <w:rPr>
                <w:rFonts w:ascii="Sylfaen" w:hAnsi="Sylfaen"/>
                <w:b/>
                <w:sz w:val="20"/>
                <w:szCs w:val="20"/>
                <w:lang w:val="ka-GE"/>
              </w:rPr>
            </w:pPr>
          </w:p>
        </w:tc>
      </w:tr>
      <w:tr w:rsidR="0098614B" w:rsidRPr="0098614B" w14:paraId="1B1ADCEE" w14:textId="77777777" w:rsidTr="00CB395C">
        <w:tc>
          <w:tcPr>
            <w:tcW w:w="1676" w:type="dxa"/>
            <w:vMerge/>
            <w:tcBorders>
              <w:top w:val="single" w:sz="4" w:space="0" w:color="auto"/>
              <w:left w:val="single" w:sz="4" w:space="0" w:color="auto"/>
              <w:bottom w:val="single" w:sz="4" w:space="0" w:color="auto"/>
              <w:right w:val="single" w:sz="4" w:space="0" w:color="auto"/>
            </w:tcBorders>
            <w:vAlign w:val="center"/>
            <w:hideMark/>
          </w:tcPr>
          <w:p w14:paraId="5398E7BF" w14:textId="77777777" w:rsidR="0086313C" w:rsidRPr="005C02A1" w:rsidRDefault="0086313C" w:rsidP="008B672C">
            <w:pPr>
              <w:spacing w:after="0" w:line="360" w:lineRule="auto"/>
              <w:rPr>
                <w:rFonts w:ascii="Sylfaen" w:hAnsi="Sylfaen"/>
                <w:b/>
                <w:sz w:val="20"/>
                <w:szCs w:val="20"/>
              </w:rPr>
            </w:pPr>
          </w:p>
        </w:tc>
        <w:tc>
          <w:tcPr>
            <w:tcW w:w="7866" w:type="dxa"/>
            <w:tcBorders>
              <w:top w:val="single" w:sz="4" w:space="0" w:color="auto"/>
              <w:left w:val="single" w:sz="4" w:space="0" w:color="auto"/>
              <w:bottom w:val="single" w:sz="4" w:space="0" w:color="auto"/>
              <w:right w:val="single" w:sz="4" w:space="0" w:color="auto"/>
            </w:tcBorders>
            <w:hideMark/>
          </w:tcPr>
          <w:p w14:paraId="2BFF6906" w14:textId="77777777" w:rsidR="0086313C" w:rsidRPr="005C02A1" w:rsidRDefault="0086313C" w:rsidP="008B672C">
            <w:pPr>
              <w:spacing w:after="0" w:line="360" w:lineRule="auto"/>
              <w:rPr>
                <w:rFonts w:ascii="Sylfaen" w:hAnsi="Sylfaen"/>
                <w:b/>
                <w:sz w:val="20"/>
                <w:szCs w:val="20"/>
                <w:lang w:val="ka-GE"/>
              </w:rPr>
            </w:pPr>
            <w:r w:rsidRPr="005C02A1">
              <w:rPr>
                <w:rFonts w:ascii="Sylfaen" w:hAnsi="Sylfaen"/>
                <w:b/>
                <w:sz w:val="20"/>
                <w:szCs w:val="20"/>
                <w:lang w:val="de-DE"/>
              </w:rPr>
              <w:t>1</w:t>
            </w:r>
            <w:r w:rsidRPr="005C02A1">
              <w:rPr>
                <w:rFonts w:ascii="Sylfaen" w:hAnsi="Sylfaen"/>
                <w:b/>
                <w:sz w:val="20"/>
                <w:szCs w:val="20"/>
                <w:lang w:val="ka-GE"/>
              </w:rPr>
              <w:t>3</w:t>
            </w:r>
            <w:r w:rsidRPr="005C02A1">
              <w:rPr>
                <w:rFonts w:ascii="Sylfaen" w:hAnsi="Sylfaen"/>
                <w:b/>
                <w:sz w:val="20"/>
                <w:szCs w:val="20"/>
                <w:lang w:val="de-DE"/>
              </w:rPr>
              <w:t xml:space="preserve"> კვირა</w:t>
            </w:r>
            <w:r w:rsidRPr="005C02A1">
              <w:rPr>
                <w:rFonts w:ascii="Sylfaen" w:hAnsi="Sylfaen"/>
                <w:b/>
                <w:sz w:val="20"/>
                <w:szCs w:val="20"/>
                <w:lang w:val="ka-GE"/>
              </w:rPr>
              <w:t xml:space="preserve"> </w:t>
            </w:r>
          </w:p>
          <w:p w14:paraId="006CCE78" w14:textId="4AEDEEF0" w:rsidR="00907BB0" w:rsidRPr="005C02A1" w:rsidRDefault="00EB5637" w:rsidP="00EB5637">
            <w:pPr>
              <w:spacing w:after="0" w:line="360" w:lineRule="auto"/>
              <w:rPr>
                <w:rFonts w:ascii="Sylfaen" w:hAnsi="Sylfaen"/>
                <w:b/>
                <w:sz w:val="20"/>
                <w:szCs w:val="20"/>
                <w:lang w:val="ka-GE"/>
              </w:rPr>
            </w:pPr>
            <w:r>
              <w:rPr>
                <w:rFonts w:ascii="Sylfaen" w:hAnsi="Sylfaen"/>
                <w:b/>
                <w:sz w:val="20"/>
                <w:szCs w:val="20"/>
                <w:lang w:val="ka-GE"/>
              </w:rPr>
              <w:t xml:space="preserve">ლექცია </w:t>
            </w:r>
            <w:r w:rsidR="00907BB0" w:rsidRPr="005C02A1">
              <w:rPr>
                <w:rFonts w:ascii="Sylfaen" w:hAnsi="Sylfaen"/>
                <w:b/>
                <w:sz w:val="20"/>
                <w:szCs w:val="20"/>
                <w:lang w:val="ka-GE"/>
              </w:rPr>
              <w:t>2</w:t>
            </w:r>
            <w:r w:rsidR="00343C83" w:rsidRPr="005C02A1">
              <w:rPr>
                <w:rFonts w:ascii="Sylfaen" w:hAnsi="Sylfaen"/>
                <w:b/>
                <w:sz w:val="20"/>
                <w:szCs w:val="20"/>
                <w:lang w:val="ka-GE"/>
              </w:rPr>
              <w:t xml:space="preserve"> საათი:</w:t>
            </w:r>
          </w:p>
          <w:p w14:paraId="3F3F7B0C" w14:textId="77777777" w:rsidR="00F01154" w:rsidRPr="005C02A1" w:rsidRDefault="00A21C3D" w:rsidP="00F01154">
            <w:pPr>
              <w:spacing w:after="0" w:line="360" w:lineRule="auto"/>
              <w:ind w:hanging="19"/>
              <w:rPr>
                <w:rFonts w:ascii="Sylfaen" w:hAnsi="Sylfaen"/>
                <w:b/>
                <w:sz w:val="20"/>
                <w:szCs w:val="20"/>
                <w:lang w:val="ka-GE"/>
              </w:rPr>
            </w:pPr>
            <w:r w:rsidRPr="005C02A1">
              <w:rPr>
                <w:rFonts w:ascii="Sylfaen" w:hAnsi="Sylfaen"/>
                <w:b/>
                <w:sz w:val="20"/>
                <w:szCs w:val="20"/>
                <w:lang w:val="ka-GE"/>
              </w:rPr>
              <w:t xml:space="preserve"> </w:t>
            </w:r>
            <w:r w:rsidR="00A938D6" w:rsidRPr="005C02A1">
              <w:rPr>
                <w:rFonts w:ascii="Sylfaen" w:hAnsi="Sylfaen"/>
                <w:b/>
                <w:sz w:val="20"/>
                <w:szCs w:val="20"/>
                <w:lang w:val="ka-GE"/>
              </w:rPr>
              <w:t xml:space="preserve">სისხლის და ლიმფური მიმოქცევის დარღვევა. </w:t>
            </w:r>
            <w:r w:rsidR="00A938D6" w:rsidRPr="005C02A1">
              <w:rPr>
                <w:rFonts w:ascii="Sylfaen" w:hAnsi="Sylfaen"/>
                <w:sz w:val="20"/>
                <w:szCs w:val="20"/>
                <w:lang w:val="ka-GE"/>
              </w:rPr>
              <w:t>მაობლიტირებელი (ოკლუზიური) ენდარტერიტი.  ქვედა კიდურების არტერიათა მწვავე ოკლუზია. ვენური მიმოქცევის უკმარისობა. ვენების ვარიკოზული დაავადება. ლიმფოსტაზი. ნეკროზი. წყლული (Ulcus). ფისტული. დეკუბიტუსი.</w:t>
            </w:r>
            <w:r w:rsidR="00F01154" w:rsidRPr="005C02A1">
              <w:rPr>
                <w:rFonts w:ascii="Sylfaen" w:hAnsi="Sylfaen"/>
                <w:sz w:val="20"/>
                <w:szCs w:val="20"/>
                <w:lang w:val="ka-GE"/>
              </w:rPr>
              <w:t xml:space="preserve"> (</w:t>
            </w:r>
            <w:r w:rsidR="00F01154" w:rsidRPr="005C02A1">
              <w:rPr>
                <w:rFonts w:ascii="Sylfaen" w:hAnsi="Sylfaen" w:cs="Sylfaen"/>
                <w:bCs/>
                <w:sz w:val="20"/>
                <w:szCs w:val="20"/>
                <w:shd w:val="clear" w:color="auto" w:fill="FFFFFF"/>
              </w:rPr>
              <w:t>არჩვაძე</w:t>
            </w:r>
            <w:r w:rsidR="00F01154" w:rsidRPr="005C02A1">
              <w:rPr>
                <w:rFonts w:ascii="Sylfaen" w:hAnsi="Sylfaen"/>
                <w:bCs/>
                <w:sz w:val="20"/>
                <w:szCs w:val="20"/>
                <w:shd w:val="clear" w:color="auto" w:fill="FFFFFF"/>
              </w:rPr>
              <w:t xml:space="preserve"> </w:t>
            </w:r>
            <w:r w:rsidR="00F01154" w:rsidRPr="005C02A1">
              <w:rPr>
                <w:rFonts w:ascii="Sylfaen" w:hAnsi="Sylfaen" w:cs="Sylfaen"/>
                <w:bCs/>
                <w:sz w:val="20"/>
                <w:szCs w:val="20"/>
                <w:shd w:val="clear" w:color="auto" w:fill="FFFFFF"/>
              </w:rPr>
              <w:t>ვ</w:t>
            </w:r>
            <w:r w:rsidR="00F01154" w:rsidRPr="005C02A1">
              <w:rPr>
                <w:rFonts w:ascii="Sylfaen" w:hAnsi="Sylfaen"/>
                <w:bCs/>
                <w:sz w:val="20"/>
                <w:szCs w:val="20"/>
                <w:shd w:val="clear" w:color="auto" w:fill="FFFFFF"/>
              </w:rPr>
              <w:t xml:space="preserve">., </w:t>
            </w:r>
            <w:r w:rsidR="00F01154" w:rsidRPr="005C02A1">
              <w:rPr>
                <w:rFonts w:ascii="Sylfaen" w:hAnsi="Sylfaen" w:cs="Sylfaen"/>
                <w:bCs/>
                <w:sz w:val="20"/>
                <w:szCs w:val="20"/>
                <w:shd w:val="clear" w:color="auto" w:fill="FFFFFF"/>
              </w:rPr>
              <w:t>გიორგაძე</w:t>
            </w:r>
            <w:r w:rsidR="00F01154" w:rsidRPr="005C02A1">
              <w:rPr>
                <w:rFonts w:ascii="Sylfaen" w:hAnsi="Sylfaen"/>
                <w:bCs/>
                <w:sz w:val="20"/>
                <w:szCs w:val="20"/>
                <w:shd w:val="clear" w:color="auto" w:fill="FFFFFF"/>
              </w:rPr>
              <w:t xml:space="preserve"> </w:t>
            </w:r>
            <w:r w:rsidR="00F01154" w:rsidRPr="005C02A1">
              <w:rPr>
                <w:rFonts w:ascii="Sylfaen" w:hAnsi="Sylfaen" w:cs="Sylfaen"/>
                <w:bCs/>
                <w:sz w:val="20"/>
                <w:szCs w:val="20"/>
                <w:shd w:val="clear" w:color="auto" w:fill="FFFFFF"/>
              </w:rPr>
              <w:t>კ</w:t>
            </w:r>
            <w:r w:rsidR="00F01154" w:rsidRPr="005C02A1">
              <w:rPr>
                <w:rFonts w:ascii="Sylfaen" w:hAnsi="Sylfaen"/>
                <w:bCs/>
                <w:sz w:val="20"/>
                <w:szCs w:val="20"/>
                <w:shd w:val="clear" w:color="auto" w:fill="FFFFFF"/>
              </w:rPr>
              <w:t>.,</w:t>
            </w:r>
            <w:r w:rsidR="00F01154" w:rsidRPr="005C02A1">
              <w:rPr>
                <w:rFonts w:ascii="Sylfaen" w:hAnsi="Sylfaen" w:cs="Sylfaen"/>
                <w:bCs/>
                <w:sz w:val="20"/>
                <w:szCs w:val="20"/>
                <w:shd w:val="clear" w:color="auto" w:fill="FFFFFF"/>
              </w:rPr>
              <w:t>და</w:t>
            </w:r>
            <w:r w:rsidR="00F01154" w:rsidRPr="005C02A1">
              <w:rPr>
                <w:rFonts w:ascii="Sylfaen" w:hAnsi="Sylfaen"/>
                <w:bCs/>
                <w:sz w:val="20"/>
                <w:szCs w:val="20"/>
                <w:shd w:val="clear" w:color="auto" w:fill="FFFFFF"/>
              </w:rPr>
              <w:t xml:space="preserve"> </w:t>
            </w:r>
            <w:r w:rsidR="00F01154" w:rsidRPr="005C02A1">
              <w:rPr>
                <w:rFonts w:ascii="Sylfaen" w:hAnsi="Sylfaen" w:cs="Sylfaen"/>
                <w:bCs/>
                <w:sz w:val="20"/>
                <w:szCs w:val="20"/>
                <w:shd w:val="clear" w:color="auto" w:fill="FFFFFF"/>
              </w:rPr>
              <w:t>სხვ</w:t>
            </w:r>
            <w:r w:rsidR="00F01154" w:rsidRPr="005C02A1">
              <w:rPr>
                <w:rFonts w:ascii="Sylfaen" w:hAnsi="Sylfaen"/>
                <w:bCs/>
                <w:sz w:val="20"/>
                <w:szCs w:val="20"/>
                <w:shd w:val="clear" w:color="auto" w:fill="FFFFFF"/>
              </w:rPr>
              <w:t>.;</w:t>
            </w:r>
            <w:r w:rsidR="00F01154" w:rsidRPr="005C02A1">
              <w:rPr>
                <w:rFonts w:ascii="Sylfaen" w:hAnsi="Sylfaen"/>
                <w:sz w:val="20"/>
                <w:szCs w:val="20"/>
                <w:shd w:val="clear" w:color="auto" w:fill="FFFFFF"/>
              </w:rPr>
              <w:t xml:space="preserve"> </w:t>
            </w:r>
            <w:r w:rsidR="00F01154" w:rsidRPr="005C02A1">
              <w:rPr>
                <w:rFonts w:ascii="Sylfaen" w:hAnsi="Sylfaen"/>
                <w:sz w:val="20"/>
                <w:szCs w:val="20"/>
                <w:lang w:val="ka-GE"/>
              </w:rPr>
              <w:t>რედ. ჩხიკვაძე თ. - ზოგადი ქირურგია.2015. 261-276გვ.)</w:t>
            </w:r>
          </w:p>
          <w:p w14:paraId="5F598DB6" w14:textId="77777777" w:rsidR="0086313C" w:rsidRPr="005C02A1" w:rsidRDefault="0086313C" w:rsidP="008B672C">
            <w:pPr>
              <w:spacing w:after="0" w:line="360" w:lineRule="auto"/>
              <w:jc w:val="both"/>
              <w:rPr>
                <w:rFonts w:ascii="Sylfaen" w:hAnsi="Sylfaen"/>
                <w:b/>
                <w:sz w:val="20"/>
                <w:szCs w:val="20"/>
                <w:lang w:val="ka-GE"/>
              </w:rPr>
            </w:pPr>
            <w:r w:rsidRPr="005C02A1">
              <w:rPr>
                <w:rFonts w:ascii="Sylfaen" w:hAnsi="Sylfaen"/>
                <w:b/>
                <w:sz w:val="20"/>
                <w:szCs w:val="20"/>
                <w:lang w:val="ka-GE"/>
              </w:rPr>
              <w:t>პრაქტიკული მეცადინეობა</w:t>
            </w:r>
            <w:r w:rsidR="00BB1790" w:rsidRPr="005C02A1">
              <w:rPr>
                <w:rFonts w:ascii="Sylfaen" w:hAnsi="Sylfaen"/>
                <w:b/>
                <w:sz w:val="20"/>
                <w:szCs w:val="20"/>
                <w:lang w:val="ka-GE"/>
              </w:rPr>
              <w:t xml:space="preserve"> </w:t>
            </w:r>
            <w:r w:rsidR="00343C83" w:rsidRPr="005C02A1">
              <w:rPr>
                <w:rFonts w:ascii="Sylfaen" w:hAnsi="Sylfaen"/>
                <w:b/>
                <w:sz w:val="20"/>
                <w:szCs w:val="20"/>
                <w:lang w:val="ka-GE"/>
              </w:rPr>
              <w:t>3 საათი:</w:t>
            </w:r>
          </w:p>
          <w:p w14:paraId="099E5B22" w14:textId="77777777" w:rsidR="0086313C" w:rsidRPr="005C02A1" w:rsidRDefault="00907BB0" w:rsidP="008B672C">
            <w:pPr>
              <w:spacing w:after="0" w:line="360" w:lineRule="auto"/>
              <w:jc w:val="both"/>
              <w:rPr>
                <w:rFonts w:ascii="Sylfaen" w:hAnsi="Sylfaen"/>
                <w:sz w:val="20"/>
                <w:szCs w:val="20"/>
                <w:lang w:val="ka-GE"/>
              </w:rPr>
            </w:pPr>
            <w:r w:rsidRPr="005C02A1">
              <w:rPr>
                <w:rFonts w:ascii="Sylfaen" w:hAnsi="Sylfaen"/>
                <w:sz w:val="20"/>
                <w:szCs w:val="20"/>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დასწრება/ასისტირება;</w:t>
            </w:r>
          </w:p>
        </w:tc>
      </w:tr>
      <w:tr w:rsidR="0098614B" w:rsidRPr="0098614B" w14:paraId="1345A56F" w14:textId="77777777" w:rsidTr="00CB395C">
        <w:tc>
          <w:tcPr>
            <w:tcW w:w="1676" w:type="dxa"/>
            <w:vMerge/>
            <w:tcBorders>
              <w:top w:val="single" w:sz="4" w:space="0" w:color="auto"/>
              <w:left w:val="single" w:sz="4" w:space="0" w:color="auto"/>
              <w:bottom w:val="single" w:sz="4" w:space="0" w:color="auto"/>
              <w:right w:val="single" w:sz="4" w:space="0" w:color="auto"/>
            </w:tcBorders>
            <w:vAlign w:val="center"/>
            <w:hideMark/>
          </w:tcPr>
          <w:p w14:paraId="709A4510" w14:textId="77777777" w:rsidR="0086313C" w:rsidRPr="005C02A1" w:rsidRDefault="0086313C" w:rsidP="008B672C">
            <w:pPr>
              <w:spacing w:after="0" w:line="360" w:lineRule="auto"/>
              <w:rPr>
                <w:rFonts w:ascii="Sylfaen" w:hAnsi="Sylfaen"/>
                <w:b/>
                <w:sz w:val="20"/>
                <w:szCs w:val="20"/>
              </w:rPr>
            </w:pPr>
          </w:p>
        </w:tc>
        <w:tc>
          <w:tcPr>
            <w:tcW w:w="7866" w:type="dxa"/>
            <w:tcBorders>
              <w:top w:val="single" w:sz="4" w:space="0" w:color="auto"/>
              <w:left w:val="single" w:sz="4" w:space="0" w:color="auto"/>
              <w:bottom w:val="single" w:sz="4" w:space="0" w:color="auto"/>
              <w:right w:val="single" w:sz="4" w:space="0" w:color="auto"/>
            </w:tcBorders>
            <w:hideMark/>
          </w:tcPr>
          <w:p w14:paraId="69587643" w14:textId="77777777" w:rsidR="0086313C" w:rsidRPr="005C02A1" w:rsidRDefault="0086313C" w:rsidP="008B672C">
            <w:pPr>
              <w:spacing w:after="0" w:line="360" w:lineRule="auto"/>
              <w:rPr>
                <w:rFonts w:ascii="Sylfaen" w:hAnsi="Sylfaen"/>
                <w:b/>
                <w:sz w:val="20"/>
                <w:szCs w:val="20"/>
                <w:lang w:val="ka-GE"/>
              </w:rPr>
            </w:pPr>
            <w:r w:rsidRPr="005C02A1">
              <w:rPr>
                <w:rFonts w:ascii="Sylfaen" w:hAnsi="Sylfaen"/>
                <w:b/>
                <w:sz w:val="20"/>
                <w:szCs w:val="20"/>
                <w:lang w:val="de-DE"/>
              </w:rPr>
              <w:t>1</w:t>
            </w:r>
            <w:r w:rsidRPr="005C02A1">
              <w:rPr>
                <w:rFonts w:ascii="Sylfaen" w:hAnsi="Sylfaen"/>
                <w:b/>
                <w:sz w:val="20"/>
                <w:szCs w:val="20"/>
                <w:lang w:val="ka-GE"/>
              </w:rPr>
              <w:t>4</w:t>
            </w:r>
            <w:r w:rsidRPr="005C02A1">
              <w:rPr>
                <w:rFonts w:ascii="Sylfaen" w:hAnsi="Sylfaen"/>
                <w:b/>
                <w:sz w:val="20"/>
                <w:szCs w:val="20"/>
                <w:lang w:val="de-DE"/>
              </w:rPr>
              <w:t xml:space="preserve"> კვირა</w:t>
            </w:r>
            <w:r w:rsidRPr="005C02A1">
              <w:rPr>
                <w:rFonts w:ascii="Sylfaen" w:hAnsi="Sylfaen"/>
                <w:b/>
                <w:sz w:val="20"/>
                <w:szCs w:val="20"/>
                <w:lang w:val="ka-GE"/>
              </w:rPr>
              <w:t xml:space="preserve"> </w:t>
            </w:r>
          </w:p>
          <w:p w14:paraId="01BDE77F" w14:textId="77777777" w:rsidR="005B031C" w:rsidRPr="005C02A1" w:rsidRDefault="0086313C" w:rsidP="008B672C">
            <w:pPr>
              <w:spacing w:after="0" w:line="360" w:lineRule="auto"/>
              <w:jc w:val="both"/>
              <w:rPr>
                <w:rFonts w:ascii="Sylfaen" w:hAnsi="Sylfaen"/>
                <w:b/>
                <w:sz w:val="20"/>
                <w:szCs w:val="20"/>
                <w:lang w:val="ka-GE"/>
              </w:rPr>
            </w:pPr>
            <w:r w:rsidRPr="005C02A1">
              <w:rPr>
                <w:rFonts w:ascii="Sylfaen" w:hAnsi="Sylfaen"/>
                <w:b/>
                <w:sz w:val="20"/>
                <w:szCs w:val="20"/>
                <w:lang w:val="ka-GE"/>
              </w:rPr>
              <w:t>ლექცია</w:t>
            </w:r>
            <w:r w:rsidR="005B031C" w:rsidRPr="005C02A1">
              <w:rPr>
                <w:rFonts w:ascii="Sylfaen" w:hAnsi="Sylfaen"/>
                <w:b/>
                <w:sz w:val="20"/>
                <w:szCs w:val="20"/>
                <w:lang w:val="ka-GE"/>
              </w:rPr>
              <w:t xml:space="preserve"> 2 </w:t>
            </w:r>
            <w:r w:rsidR="00343C83" w:rsidRPr="005C02A1">
              <w:rPr>
                <w:rFonts w:ascii="Sylfaen" w:hAnsi="Sylfaen"/>
                <w:b/>
                <w:sz w:val="20"/>
                <w:szCs w:val="20"/>
                <w:lang w:val="ka-GE"/>
              </w:rPr>
              <w:t xml:space="preserve"> საათი:</w:t>
            </w:r>
          </w:p>
          <w:p w14:paraId="6D66AFFA" w14:textId="77777777" w:rsidR="00A21C3D" w:rsidRPr="005C02A1" w:rsidRDefault="00A21C3D" w:rsidP="008B672C">
            <w:pPr>
              <w:spacing w:after="0" w:line="360" w:lineRule="auto"/>
              <w:jc w:val="both"/>
              <w:rPr>
                <w:rFonts w:ascii="Sylfaen" w:hAnsi="Sylfaen"/>
                <w:sz w:val="20"/>
                <w:szCs w:val="20"/>
                <w:lang w:val="ka-GE"/>
              </w:rPr>
            </w:pPr>
            <w:r w:rsidRPr="005C02A1">
              <w:rPr>
                <w:rFonts w:ascii="Sylfaen" w:hAnsi="Sylfaen"/>
                <w:sz w:val="20"/>
                <w:szCs w:val="20"/>
                <w:lang w:val="ka-GE"/>
              </w:rPr>
              <w:t xml:space="preserve">ჩირქოვანი პერიტონიტი, კაფსულირებული პერიტონიტი, (აბცესი) პერიტონიტის განსაკუტრებული ტიპები, 1. გონოკოკემური პერიტონიტი, 2. ტუბერკულოზოვანი პერიტონიტი, ჩირქოვანი პლევრიტი, ჩირქოვანი პერიკარდიტი. </w:t>
            </w:r>
          </w:p>
          <w:p w14:paraId="53C8DAEF" w14:textId="77777777" w:rsidR="00F01154" w:rsidRPr="005C02A1" w:rsidRDefault="00A21C3D" w:rsidP="00F01154">
            <w:pPr>
              <w:spacing w:after="0" w:line="360" w:lineRule="auto"/>
              <w:jc w:val="both"/>
              <w:rPr>
                <w:rFonts w:ascii="Sylfaen" w:hAnsi="Sylfaen"/>
                <w:sz w:val="20"/>
                <w:szCs w:val="20"/>
                <w:lang w:val="ka-GE"/>
              </w:rPr>
            </w:pPr>
            <w:r w:rsidRPr="005C02A1">
              <w:rPr>
                <w:rFonts w:ascii="Sylfaen" w:hAnsi="Sylfaen"/>
                <w:b/>
                <w:sz w:val="20"/>
                <w:szCs w:val="20"/>
                <w:lang w:val="ka-GE"/>
              </w:rPr>
              <w:t>ქირურგიული სეფსისი.</w:t>
            </w:r>
            <w:r w:rsidRPr="005C02A1">
              <w:rPr>
                <w:rFonts w:ascii="Sylfaen" w:hAnsi="Sylfaen"/>
                <w:sz w:val="20"/>
                <w:szCs w:val="20"/>
                <w:lang w:val="ka-GE"/>
              </w:rPr>
              <w:t xml:space="preserve"> სეფსისის სახეები. აქტინომიკოზისი. სეფსისი. ანაერობული სეფსისი. მწვავე და ქრონიკული ინფექციის სპეციპიკური სახეები. მოელვარე, აირისებრი, ანაერობული განგრენისებრი. ხრწნადი (Putrid) ინფექცია. მწვავე სპეცი</w:t>
            </w:r>
            <w:r w:rsidR="008B672C" w:rsidRPr="005C02A1">
              <w:rPr>
                <w:rFonts w:ascii="Sylfaen" w:hAnsi="Sylfaen"/>
                <w:sz w:val="20"/>
                <w:szCs w:val="20"/>
                <w:lang w:val="ka-GE"/>
              </w:rPr>
              <w:softHyphen/>
            </w:r>
            <w:r w:rsidRPr="005C02A1">
              <w:rPr>
                <w:rFonts w:ascii="Sylfaen" w:hAnsi="Sylfaen"/>
                <w:sz w:val="20"/>
                <w:szCs w:val="20"/>
                <w:lang w:val="ka-GE"/>
              </w:rPr>
              <w:t>ფიკური ინფექცია: 1. ტეტანუსი 2. ჯილეხი (pustula maligna) 3 ჭრილობის დიფტერია (ქირურგიული diphtheria). ქრონიკული ქირურგიული ინფექცის სპეცი</w:t>
            </w:r>
            <w:r w:rsidR="008B672C" w:rsidRPr="005C02A1">
              <w:rPr>
                <w:rFonts w:ascii="Sylfaen" w:hAnsi="Sylfaen"/>
                <w:sz w:val="20"/>
                <w:szCs w:val="20"/>
                <w:lang w:val="ka-GE"/>
              </w:rPr>
              <w:softHyphen/>
            </w:r>
            <w:r w:rsidRPr="005C02A1">
              <w:rPr>
                <w:rFonts w:ascii="Sylfaen" w:hAnsi="Sylfaen"/>
                <w:sz w:val="20"/>
                <w:szCs w:val="20"/>
                <w:lang w:val="ka-GE"/>
              </w:rPr>
              <w:t>ფიკური სახე</w:t>
            </w:r>
            <w:r w:rsidR="008B672C" w:rsidRPr="005C02A1">
              <w:rPr>
                <w:rFonts w:ascii="Sylfaen" w:hAnsi="Sylfaen"/>
                <w:sz w:val="20"/>
                <w:szCs w:val="20"/>
                <w:lang w:val="ka-GE"/>
              </w:rPr>
              <w:softHyphen/>
            </w:r>
            <w:r w:rsidRPr="005C02A1">
              <w:rPr>
                <w:rFonts w:ascii="Sylfaen" w:hAnsi="Sylfaen"/>
                <w:sz w:val="20"/>
                <w:szCs w:val="20"/>
                <w:lang w:val="ka-GE"/>
              </w:rPr>
              <w:t>ები: ძვლის და სახსრების ტუბერკულოზი, ხერხემლის ტუბერკუ</w:t>
            </w:r>
            <w:r w:rsidR="008B672C" w:rsidRPr="005C02A1">
              <w:rPr>
                <w:rFonts w:ascii="Sylfaen" w:hAnsi="Sylfaen"/>
                <w:sz w:val="20"/>
                <w:szCs w:val="20"/>
                <w:lang w:val="ka-GE"/>
              </w:rPr>
              <w:softHyphen/>
            </w:r>
            <w:r w:rsidRPr="005C02A1">
              <w:rPr>
                <w:rFonts w:ascii="Sylfaen" w:hAnsi="Sylfaen"/>
                <w:sz w:val="20"/>
                <w:szCs w:val="20"/>
                <w:lang w:val="ka-GE"/>
              </w:rPr>
              <w:t>ლიოზი; ტუბერკუ</w:t>
            </w:r>
            <w:r w:rsidR="008B672C" w:rsidRPr="005C02A1">
              <w:rPr>
                <w:rFonts w:ascii="Sylfaen" w:hAnsi="Sylfaen"/>
                <w:sz w:val="20"/>
                <w:szCs w:val="20"/>
                <w:lang w:val="ka-GE"/>
              </w:rPr>
              <w:softHyphen/>
            </w:r>
            <w:r w:rsidRPr="005C02A1">
              <w:rPr>
                <w:rFonts w:ascii="Sylfaen" w:hAnsi="Sylfaen"/>
                <w:sz w:val="20"/>
                <w:szCs w:val="20"/>
                <w:lang w:val="ka-GE"/>
              </w:rPr>
              <w:t>ლოზური კოქსიტისი. ტუბერკულოზური გონიტი</w:t>
            </w:r>
            <w:r w:rsidR="000146FA" w:rsidRPr="005C02A1">
              <w:rPr>
                <w:rFonts w:ascii="Sylfaen" w:hAnsi="Sylfaen"/>
                <w:sz w:val="20"/>
                <w:szCs w:val="20"/>
                <w:lang w:val="ka-GE"/>
              </w:rPr>
              <w:t>;</w:t>
            </w:r>
            <w:r w:rsidRPr="005C02A1">
              <w:rPr>
                <w:rFonts w:ascii="Sylfaen" w:hAnsi="Sylfaen"/>
                <w:sz w:val="20"/>
                <w:szCs w:val="20"/>
                <w:lang w:val="ka-GE"/>
              </w:rPr>
              <w:t xml:space="preserve"> ხელის და ფეხის თითების ტუბერკულიოზი. აქტინომიკოზისი. ძვლებისა და სახსრების სიფილიფსი. კეთრი.</w:t>
            </w:r>
            <w:r w:rsidR="00F01154" w:rsidRPr="005C02A1">
              <w:rPr>
                <w:rFonts w:ascii="Sylfaen" w:hAnsi="Sylfaen"/>
                <w:sz w:val="20"/>
                <w:szCs w:val="20"/>
                <w:lang w:val="ka-GE"/>
              </w:rPr>
              <w:t xml:space="preserve"> (</w:t>
            </w:r>
            <w:r w:rsidR="00F01154" w:rsidRPr="005C02A1">
              <w:rPr>
                <w:rFonts w:ascii="Sylfaen" w:hAnsi="Sylfaen" w:cs="Sylfaen"/>
                <w:bCs/>
                <w:sz w:val="20"/>
                <w:szCs w:val="20"/>
                <w:shd w:val="clear" w:color="auto" w:fill="FFFFFF"/>
              </w:rPr>
              <w:t>არჩვაძე</w:t>
            </w:r>
            <w:r w:rsidR="00F01154" w:rsidRPr="005C02A1">
              <w:rPr>
                <w:rFonts w:ascii="Sylfaen" w:hAnsi="Sylfaen"/>
                <w:bCs/>
                <w:sz w:val="20"/>
                <w:szCs w:val="20"/>
                <w:shd w:val="clear" w:color="auto" w:fill="FFFFFF"/>
              </w:rPr>
              <w:t xml:space="preserve"> </w:t>
            </w:r>
            <w:r w:rsidR="00F01154" w:rsidRPr="005C02A1">
              <w:rPr>
                <w:rFonts w:ascii="Sylfaen" w:hAnsi="Sylfaen" w:cs="Sylfaen"/>
                <w:bCs/>
                <w:sz w:val="20"/>
                <w:szCs w:val="20"/>
                <w:shd w:val="clear" w:color="auto" w:fill="FFFFFF"/>
              </w:rPr>
              <w:t>ვ</w:t>
            </w:r>
            <w:r w:rsidR="00F01154" w:rsidRPr="005C02A1">
              <w:rPr>
                <w:rFonts w:ascii="Sylfaen" w:hAnsi="Sylfaen"/>
                <w:bCs/>
                <w:sz w:val="20"/>
                <w:szCs w:val="20"/>
                <w:shd w:val="clear" w:color="auto" w:fill="FFFFFF"/>
              </w:rPr>
              <w:t xml:space="preserve">., </w:t>
            </w:r>
            <w:r w:rsidR="00F01154" w:rsidRPr="005C02A1">
              <w:rPr>
                <w:rFonts w:ascii="Sylfaen" w:hAnsi="Sylfaen" w:cs="Sylfaen"/>
                <w:bCs/>
                <w:sz w:val="20"/>
                <w:szCs w:val="20"/>
                <w:shd w:val="clear" w:color="auto" w:fill="FFFFFF"/>
              </w:rPr>
              <w:t>გიორგაძე</w:t>
            </w:r>
            <w:r w:rsidR="00F01154" w:rsidRPr="005C02A1">
              <w:rPr>
                <w:rFonts w:ascii="Sylfaen" w:hAnsi="Sylfaen"/>
                <w:bCs/>
                <w:sz w:val="20"/>
                <w:szCs w:val="20"/>
                <w:shd w:val="clear" w:color="auto" w:fill="FFFFFF"/>
              </w:rPr>
              <w:t xml:space="preserve"> </w:t>
            </w:r>
            <w:r w:rsidR="00F01154" w:rsidRPr="005C02A1">
              <w:rPr>
                <w:rFonts w:ascii="Sylfaen" w:hAnsi="Sylfaen" w:cs="Sylfaen"/>
                <w:bCs/>
                <w:sz w:val="20"/>
                <w:szCs w:val="20"/>
                <w:shd w:val="clear" w:color="auto" w:fill="FFFFFF"/>
              </w:rPr>
              <w:t>კ</w:t>
            </w:r>
            <w:r w:rsidR="00F01154" w:rsidRPr="005C02A1">
              <w:rPr>
                <w:rFonts w:ascii="Sylfaen" w:hAnsi="Sylfaen"/>
                <w:bCs/>
                <w:sz w:val="20"/>
                <w:szCs w:val="20"/>
                <w:shd w:val="clear" w:color="auto" w:fill="FFFFFF"/>
              </w:rPr>
              <w:t>.,</w:t>
            </w:r>
            <w:r w:rsidR="00F01154" w:rsidRPr="005C02A1">
              <w:rPr>
                <w:rFonts w:ascii="Sylfaen" w:hAnsi="Sylfaen" w:cs="Sylfaen"/>
                <w:bCs/>
                <w:sz w:val="20"/>
                <w:szCs w:val="20"/>
                <w:shd w:val="clear" w:color="auto" w:fill="FFFFFF"/>
              </w:rPr>
              <w:t>და</w:t>
            </w:r>
            <w:r w:rsidR="00F01154" w:rsidRPr="005C02A1">
              <w:rPr>
                <w:rFonts w:ascii="Sylfaen" w:hAnsi="Sylfaen"/>
                <w:bCs/>
                <w:sz w:val="20"/>
                <w:szCs w:val="20"/>
                <w:shd w:val="clear" w:color="auto" w:fill="FFFFFF"/>
              </w:rPr>
              <w:t xml:space="preserve"> </w:t>
            </w:r>
            <w:r w:rsidR="00F01154" w:rsidRPr="005C02A1">
              <w:rPr>
                <w:rFonts w:ascii="Sylfaen" w:hAnsi="Sylfaen" w:cs="Sylfaen"/>
                <w:bCs/>
                <w:sz w:val="20"/>
                <w:szCs w:val="20"/>
                <w:shd w:val="clear" w:color="auto" w:fill="FFFFFF"/>
              </w:rPr>
              <w:t>სხვ</w:t>
            </w:r>
            <w:r w:rsidR="00F01154" w:rsidRPr="005C02A1">
              <w:rPr>
                <w:rFonts w:ascii="Sylfaen" w:hAnsi="Sylfaen"/>
                <w:bCs/>
                <w:sz w:val="20"/>
                <w:szCs w:val="20"/>
                <w:shd w:val="clear" w:color="auto" w:fill="FFFFFF"/>
              </w:rPr>
              <w:t>.;</w:t>
            </w:r>
            <w:r w:rsidR="00F01154" w:rsidRPr="005C02A1">
              <w:rPr>
                <w:rFonts w:ascii="Sylfaen" w:hAnsi="Sylfaen"/>
                <w:sz w:val="20"/>
                <w:szCs w:val="20"/>
                <w:shd w:val="clear" w:color="auto" w:fill="FFFFFF"/>
              </w:rPr>
              <w:t xml:space="preserve"> </w:t>
            </w:r>
            <w:r w:rsidR="00F01154" w:rsidRPr="005C02A1">
              <w:rPr>
                <w:rFonts w:ascii="Sylfaen" w:hAnsi="Sylfaen"/>
                <w:sz w:val="20"/>
                <w:szCs w:val="20"/>
                <w:lang w:val="ka-GE"/>
              </w:rPr>
              <w:t>რედ. ჩხიკვაძე თ. - ზოგადი ქირურგია.2015.243-260გვ.) (</w:t>
            </w:r>
            <w:r w:rsidR="00F01154" w:rsidRPr="005C02A1">
              <w:rPr>
                <w:rFonts w:ascii="Sylfaen" w:hAnsi="Sylfaen"/>
                <w:sz w:val="20"/>
                <w:szCs w:val="20"/>
                <w:u w:color="FF0000"/>
              </w:rPr>
              <w:t>რედ</w:t>
            </w:r>
            <w:r w:rsidR="00F01154" w:rsidRPr="005C02A1">
              <w:rPr>
                <w:rFonts w:ascii="Sylfaen" w:hAnsi="Sylfaen"/>
                <w:sz w:val="20"/>
                <w:szCs w:val="20"/>
                <w:lang w:val="ka-GE"/>
              </w:rPr>
              <w:t xml:space="preserve">. </w:t>
            </w:r>
            <w:r w:rsidR="00F01154" w:rsidRPr="005C02A1">
              <w:rPr>
                <w:rFonts w:ascii="Sylfaen" w:hAnsi="Sylfaen"/>
                <w:sz w:val="20"/>
                <w:szCs w:val="20"/>
                <w:u w:color="FF0000"/>
              </w:rPr>
              <w:t>კუზინი</w:t>
            </w:r>
            <w:r w:rsidR="00F01154" w:rsidRPr="005C02A1">
              <w:rPr>
                <w:rFonts w:ascii="Sylfaen" w:hAnsi="Sylfaen"/>
                <w:sz w:val="20"/>
                <w:szCs w:val="20"/>
                <w:lang w:val="ka-GE"/>
              </w:rPr>
              <w:t xml:space="preserve"> </w:t>
            </w:r>
            <w:r w:rsidR="00F01154" w:rsidRPr="005C02A1">
              <w:rPr>
                <w:rFonts w:ascii="Sylfaen" w:hAnsi="Sylfaen"/>
                <w:sz w:val="20"/>
                <w:szCs w:val="20"/>
                <w:u w:color="FF0000"/>
              </w:rPr>
              <w:t>მ</w:t>
            </w:r>
            <w:r w:rsidR="00F01154" w:rsidRPr="005C02A1">
              <w:rPr>
                <w:rFonts w:ascii="Sylfaen" w:hAnsi="Sylfaen"/>
                <w:sz w:val="20"/>
                <w:szCs w:val="20"/>
                <w:lang w:val="ka-GE"/>
              </w:rPr>
              <w:t>.</w:t>
            </w:r>
            <w:r w:rsidR="00F01154" w:rsidRPr="005C02A1">
              <w:rPr>
                <w:rFonts w:ascii="Sylfaen" w:hAnsi="Sylfaen"/>
                <w:sz w:val="20"/>
                <w:szCs w:val="20"/>
              </w:rPr>
              <w:t xml:space="preserve"> </w:t>
            </w:r>
            <w:r w:rsidR="00F01154" w:rsidRPr="005C02A1">
              <w:rPr>
                <w:rFonts w:ascii="Sylfaen" w:hAnsi="Sylfaen"/>
                <w:sz w:val="20"/>
                <w:szCs w:val="20"/>
                <w:u w:color="FF0000"/>
                <w:lang w:val="ka-GE"/>
              </w:rPr>
              <w:t>–</w:t>
            </w:r>
            <w:r w:rsidR="00F01154" w:rsidRPr="005C02A1">
              <w:rPr>
                <w:rFonts w:ascii="Sylfaen" w:hAnsi="Sylfaen"/>
                <w:sz w:val="20"/>
                <w:szCs w:val="20"/>
                <w:lang w:val="ka-GE"/>
              </w:rPr>
              <w:t xml:space="preserve"> </w:t>
            </w:r>
            <w:r w:rsidR="00F01154" w:rsidRPr="005C02A1">
              <w:rPr>
                <w:rFonts w:ascii="Sylfaen" w:hAnsi="Sylfaen"/>
                <w:sz w:val="20"/>
                <w:szCs w:val="20"/>
                <w:u w:color="FF0000"/>
              </w:rPr>
              <w:t>ქირურგიული</w:t>
            </w:r>
            <w:r w:rsidR="00F01154" w:rsidRPr="005C02A1">
              <w:rPr>
                <w:rFonts w:ascii="Sylfaen" w:hAnsi="Sylfaen"/>
                <w:sz w:val="20"/>
                <w:szCs w:val="20"/>
                <w:lang w:val="ka-GE"/>
              </w:rPr>
              <w:t xml:space="preserve"> </w:t>
            </w:r>
            <w:r w:rsidR="00F01154" w:rsidRPr="005C02A1">
              <w:rPr>
                <w:rFonts w:ascii="Sylfaen" w:hAnsi="Sylfaen"/>
                <w:sz w:val="20"/>
                <w:szCs w:val="20"/>
                <w:u w:color="FF0000"/>
              </w:rPr>
              <w:t>დაავადებები</w:t>
            </w:r>
            <w:r w:rsidR="00F01154" w:rsidRPr="005C02A1">
              <w:rPr>
                <w:rFonts w:ascii="Sylfaen" w:hAnsi="Sylfaen"/>
                <w:sz w:val="20"/>
                <w:szCs w:val="20"/>
              </w:rPr>
              <w:t xml:space="preserve">. </w:t>
            </w:r>
            <w:r w:rsidR="00F01154" w:rsidRPr="005C02A1">
              <w:rPr>
                <w:rFonts w:ascii="Sylfaen" w:hAnsi="Sylfaen"/>
                <w:sz w:val="20"/>
                <w:szCs w:val="20"/>
                <w:u w:color="FF0000"/>
              </w:rPr>
              <w:t>თბ</w:t>
            </w:r>
            <w:r w:rsidR="00F01154" w:rsidRPr="005C02A1">
              <w:rPr>
                <w:rFonts w:ascii="Sylfaen" w:hAnsi="Sylfaen"/>
                <w:sz w:val="20"/>
                <w:szCs w:val="20"/>
              </w:rPr>
              <w:t xml:space="preserve">., </w:t>
            </w:r>
            <w:r w:rsidR="00F01154" w:rsidRPr="005C02A1">
              <w:rPr>
                <w:rFonts w:ascii="Sylfaen" w:hAnsi="Sylfaen"/>
                <w:sz w:val="20"/>
                <w:szCs w:val="20"/>
                <w:u w:color="FF0000"/>
              </w:rPr>
              <w:t>2011</w:t>
            </w:r>
            <w:r w:rsidR="00F01154" w:rsidRPr="005C02A1">
              <w:rPr>
                <w:rFonts w:ascii="Sylfaen" w:hAnsi="Sylfaen"/>
                <w:sz w:val="20"/>
                <w:szCs w:val="20"/>
                <w:u w:color="FF0000"/>
                <w:lang w:val="ka-GE"/>
              </w:rPr>
              <w:t>. 494-515გვ.)</w:t>
            </w:r>
          </w:p>
          <w:p w14:paraId="5B83EDF8" w14:textId="77777777" w:rsidR="00F01154" w:rsidRPr="005C02A1" w:rsidRDefault="00F01154" w:rsidP="00F01154">
            <w:pPr>
              <w:spacing w:after="0" w:line="360" w:lineRule="auto"/>
              <w:jc w:val="both"/>
              <w:rPr>
                <w:rFonts w:ascii="Sylfaen" w:hAnsi="Sylfaen"/>
                <w:b/>
                <w:sz w:val="20"/>
                <w:szCs w:val="20"/>
                <w:lang w:val="ka-GE"/>
              </w:rPr>
            </w:pPr>
            <w:r w:rsidRPr="005C02A1">
              <w:rPr>
                <w:rFonts w:ascii="Sylfaen" w:hAnsi="Sylfaen"/>
                <w:sz w:val="20"/>
                <w:szCs w:val="20"/>
                <w:lang w:val="ka-GE"/>
              </w:rPr>
              <w:t>(</w:t>
            </w:r>
            <w:r w:rsidRPr="005C02A1">
              <w:rPr>
                <w:rFonts w:ascii="Sylfaen" w:hAnsi="Sylfaen" w:cs="Sylfaen"/>
                <w:sz w:val="20"/>
                <w:szCs w:val="20"/>
                <w:lang w:val="ka-GE"/>
              </w:rPr>
              <w:t xml:space="preserve">გრიგოლია ნ. </w:t>
            </w:r>
            <w:r w:rsidRPr="005C02A1">
              <w:rPr>
                <w:rFonts w:ascii="Sylfaen" w:hAnsi="Sylfaen"/>
                <w:sz w:val="20"/>
                <w:szCs w:val="20"/>
                <w:lang w:val="ka-GE"/>
              </w:rPr>
              <w:t xml:space="preserve">-  </w:t>
            </w:r>
            <w:hyperlink r:id="rId8" w:tgtFrame="_blank" w:history="1">
              <w:r w:rsidRPr="005C02A1">
                <w:rPr>
                  <w:rStyle w:val="Hyperlink"/>
                  <w:rFonts w:ascii="Sylfaen" w:hAnsi="Sylfaen" w:cs="Sylfaen"/>
                  <w:color w:val="auto"/>
                  <w:sz w:val="20"/>
                  <w:szCs w:val="20"/>
                  <w:u w:color="FF0000"/>
                  <w:lang w:val="ka-GE"/>
                </w:rPr>
                <w:t>ქირურგიული</w:t>
              </w:r>
              <w:r w:rsidRPr="005C02A1">
                <w:rPr>
                  <w:rStyle w:val="Hyperlink"/>
                  <w:rFonts w:ascii="Sylfaen" w:hAnsi="Sylfaen"/>
                  <w:color w:val="auto"/>
                  <w:sz w:val="20"/>
                  <w:szCs w:val="20"/>
                  <w:u w:color="FF0000"/>
                  <w:lang w:val="ka-GE"/>
                </w:rPr>
                <w:t xml:space="preserve"> </w:t>
              </w:r>
              <w:r w:rsidRPr="005C02A1">
                <w:rPr>
                  <w:rStyle w:val="Hyperlink"/>
                  <w:rFonts w:ascii="Sylfaen" w:hAnsi="Sylfaen" w:cs="Sylfaen"/>
                  <w:color w:val="auto"/>
                  <w:sz w:val="20"/>
                  <w:szCs w:val="20"/>
                  <w:u w:color="FF0000"/>
                  <w:lang w:val="ka-GE"/>
                </w:rPr>
                <w:t>დაავადებები</w:t>
              </w:r>
              <w:r w:rsidRPr="005C02A1">
                <w:rPr>
                  <w:rStyle w:val="Hyperlink"/>
                  <w:rFonts w:ascii="Sylfaen" w:hAnsi="Sylfaen" w:cs="Sylfaen"/>
                  <w:color w:val="auto"/>
                  <w:sz w:val="20"/>
                  <w:szCs w:val="20"/>
                  <w:u w:color="FF0000"/>
                </w:rPr>
                <w:t>.</w:t>
              </w:r>
              <w:r w:rsidRPr="005C02A1">
                <w:rPr>
                  <w:rStyle w:val="Hyperlink"/>
                  <w:rFonts w:ascii="Sylfaen" w:hAnsi="Sylfaen"/>
                  <w:color w:val="auto"/>
                  <w:sz w:val="20"/>
                  <w:szCs w:val="20"/>
                  <w:u w:color="FF0000"/>
                  <w:lang w:val="ka-GE"/>
                </w:rPr>
                <w:t> </w:t>
              </w:r>
            </w:hyperlink>
            <w:r w:rsidRPr="005C02A1">
              <w:rPr>
                <w:rFonts w:ascii="Sylfaen" w:hAnsi="Sylfaen"/>
                <w:sz w:val="20"/>
                <w:szCs w:val="20"/>
                <w:lang w:val="ka-GE"/>
              </w:rPr>
              <w:t>2012. 445-451გვ.)</w:t>
            </w:r>
          </w:p>
          <w:p w14:paraId="6F4D398E" w14:textId="77777777" w:rsidR="00F01154" w:rsidRPr="005C02A1" w:rsidRDefault="00F01154" w:rsidP="00F01154">
            <w:pPr>
              <w:spacing w:after="0" w:line="360" w:lineRule="auto"/>
              <w:jc w:val="both"/>
              <w:rPr>
                <w:rFonts w:ascii="Sylfaen" w:hAnsi="Sylfaen"/>
                <w:sz w:val="20"/>
                <w:szCs w:val="20"/>
                <w:lang w:val="ka-GE"/>
              </w:rPr>
            </w:pPr>
            <w:r w:rsidRPr="005C02A1">
              <w:rPr>
                <w:rFonts w:ascii="Sylfaen" w:hAnsi="Sylfaen"/>
                <w:sz w:val="20"/>
                <w:szCs w:val="20"/>
                <w:lang w:val="ka-GE"/>
              </w:rPr>
              <w:t>(</w:t>
            </w:r>
            <w:r w:rsidRPr="005C02A1">
              <w:rPr>
                <w:rFonts w:ascii="Sylfaen" w:hAnsi="Sylfaen"/>
                <w:sz w:val="20"/>
                <w:szCs w:val="20"/>
              </w:rPr>
              <w:t xml:space="preserve">კუზინი </w:t>
            </w:r>
            <w:r w:rsidRPr="005C02A1">
              <w:rPr>
                <w:rFonts w:ascii="Sylfaen" w:hAnsi="Sylfaen"/>
                <w:sz w:val="20"/>
                <w:szCs w:val="20"/>
                <w:lang w:val="ka-GE"/>
              </w:rPr>
              <w:t>მ</w:t>
            </w:r>
            <w:r w:rsidRPr="005C02A1">
              <w:rPr>
                <w:rFonts w:ascii="Sylfaen" w:hAnsi="Sylfaen"/>
                <w:sz w:val="20"/>
                <w:szCs w:val="20"/>
              </w:rPr>
              <w:t>. – ქირურგიული დაავადებები.2011. 494-515გვ.</w:t>
            </w:r>
            <w:r w:rsidRPr="005C02A1">
              <w:rPr>
                <w:rFonts w:ascii="Sylfaen" w:hAnsi="Sylfaen"/>
                <w:sz w:val="20"/>
                <w:szCs w:val="20"/>
                <w:lang w:val="ka-GE"/>
              </w:rPr>
              <w:t>)</w:t>
            </w:r>
          </w:p>
          <w:p w14:paraId="3CF4127B" w14:textId="77777777" w:rsidR="0086313C" w:rsidRPr="005C02A1" w:rsidRDefault="0086313C" w:rsidP="008B672C">
            <w:pPr>
              <w:spacing w:after="0" w:line="360" w:lineRule="auto"/>
              <w:jc w:val="both"/>
              <w:rPr>
                <w:rFonts w:ascii="Sylfaen" w:hAnsi="Sylfaen"/>
                <w:b/>
                <w:sz w:val="20"/>
                <w:szCs w:val="20"/>
                <w:lang w:val="ka-GE"/>
              </w:rPr>
            </w:pPr>
            <w:r w:rsidRPr="005C02A1">
              <w:rPr>
                <w:rFonts w:ascii="Sylfaen" w:hAnsi="Sylfaen"/>
                <w:b/>
                <w:sz w:val="20"/>
                <w:szCs w:val="20"/>
                <w:lang w:val="ka-GE"/>
              </w:rPr>
              <w:t>პრაქტიკული მეცადინეობა</w:t>
            </w:r>
            <w:r w:rsidR="00CE755A" w:rsidRPr="005C02A1">
              <w:rPr>
                <w:rFonts w:ascii="Sylfaen" w:hAnsi="Sylfaen"/>
                <w:b/>
                <w:sz w:val="20"/>
                <w:szCs w:val="20"/>
                <w:lang w:val="ka-GE"/>
              </w:rPr>
              <w:t xml:space="preserve"> </w:t>
            </w:r>
            <w:r w:rsidR="00343C83" w:rsidRPr="005C02A1">
              <w:rPr>
                <w:rFonts w:ascii="Sylfaen" w:hAnsi="Sylfaen"/>
                <w:b/>
                <w:sz w:val="20"/>
                <w:szCs w:val="20"/>
                <w:lang w:val="ka-GE"/>
              </w:rPr>
              <w:t>3 საათი:</w:t>
            </w:r>
          </w:p>
          <w:p w14:paraId="7A75C64E" w14:textId="77777777" w:rsidR="0086313C" w:rsidRPr="005C02A1" w:rsidRDefault="005B031C" w:rsidP="008B672C">
            <w:pPr>
              <w:spacing w:after="0" w:line="360" w:lineRule="auto"/>
              <w:jc w:val="both"/>
              <w:rPr>
                <w:rFonts w:ascii="Sylfaen" w:hAnsi="Sylfaen"/>
                <w:sz w:val="20"/>
                <w:szCs w:val="20"/>
                <w:lang w:val="ka-GE"/>
              </w:rPr>
            </w:pPr>
            <w:r w:rsidRPr="005C02A1">
              <w:rPr>
                <w:rFonts w:ascii="Sylfaen" w:hAnsi="Sylfaen"/>
                <w:sz w:val="20"/>
                <w:szCs w:val="20"/>
                <w:lang w:val="ka-GE"/>
              </w:rPr>
              <w:t>ქირურგიული განყოფილებაში შემოვლა. პაციენტებთან</w:t>
            </w:r>
            <w:r w:rsidR="008B672C" w:rsidRPr="005C02A1">
              <w:rPr>
                <w:rFonts w:ascii="Sylfaen" w:hAnsi="Sylfaen"/>
                <w:sz w:val="20"/>
                <w:szCs w:val="20"/>
                <w:lang w:val="ka-GE"/>
              </w:rPr>
              <w:t>,</w:t>
            </w:r>
            <w:r w:rsidRPr="005C02A1">
              <w:rPr>
                <w:rFonts w:ascii="Sylfaen" w:hAnsi="Sylfaen"/>
                <w:sz w:val="20"/>
                <w:szCs w:val="20"/>
                <w:lang w:val="ka-GE"/>
              </w:rPr>
              <w:t xml:space="preserve"> კომუნიკაცია. ანამნეზის შეკ</w:t>
            </w:r>
            <w:r w:rsidR="008B672C" w:rsidRPr="005C02A1">
              <w:rPr>
                <w:rFonts w:ascii="Sylfaen" w:hAnsi="Sylfaen"/>
                <w:sz w:val="20"/>
                <w:szCs w:val="20"/>
                <w:lang w:val="ka-GE"/>
              </w:rPr>
              <w:softHyphen/>
            </w:r>
            <w:r w:rsidRPr="005C02A1">
              <w:rPr>
                <w:rFonts w:ascii="Sylfaen" w:hAnsi="Sylfaen"/>
                <w:sz w:val="20"/>
                <w:szCs w:val="20"/>
                <w:lang w:val="ka-GE"/>
              </w:rPr>
              <w:t>რება. ავადმყოფის ისტორიის წარმოება.პაციენტის გასინჯვა ლაბორატორიული, რადიო</w:t>
            </w:r>
            <w:r w:rsidR="008B672C" w:rsidRPr="005C02A1">
              <w:rPr>
                <w:rFonts w:ascii="Sylfaen" w:hAnsi="Sylfaen"/>
                <w:sz w:val="20"/>
                <w:szCs w:val="20"/>
                <w:lang w:val="ka-GE"/>
              </w:rPr>
              <w:softHyphen/>
            </w:r>
            <w:r w:rsidRPr="005C02A1">
              <w:rPr>
                <w:rFonts w:ascii="Sylfaen" w:hAnsi="Sylfaen"/>
                <w:sz w:val="20"/>
                <w:szCs w:val="20"/>
                <w:lang w:val="ka-GE"/>
              </w:rPr>
              <w:t xml:space="preserve">ლოგიური და ფიზიკალური კვლევების განხილვა გაანალიზება. ქირურგიულ </w:t>
            </w:r>
            <w:r w:rsidRPr="005C02A1">
              <w:rPr>
                <w:rFonts w:ascii="Sylfaen" w:hAnsi="Sylfaen"/>
                <w:sz w:val="20"/>
                <w:szCs w:val="20"/>
                <w:lang w:val="ka-GE"/>
              </w:rPr>
              <w:lastRenderedPageBreak/>
              <w:t>მანიპულაციებში მონაწილეობის მიღება. ქირურგიულ ოპერაციებზე დასწრე</w:t>
            </w:r>
            <w:r w:rsidR="008B672C" w:rsidRPr="005C02A1">
              <w:rPr>
                <w:rFonts w:ascii="Sylfaen" w:hAnsi="Sylfaen"/>
                <w:sz w:val="20"/>
                <w:szCs w:val="20"/>
                <w:lang w:val="ka-GE"/>
              </w:rPr>
              <w:softHyphen/>
            </w:r>
            <w:r w:rsidRPr="005C02A1">
              <w:rPr>
                <w:rFonts w:ascii="Sylfaen" w:hAnsi="Sylfaen"/>
                <w:sz w:val="20"/>
                <w:szCs w:val="20"/>
                <w:lang w:val="ka-GE"/>
              </w:rPr>
              <w:t>ბა/ასისტირება;</w:t>
            </w:r>
          </w:p>
        </w:tc>
      </w:tr>
      <w:tr w:rsidR="0098614B" w:rsidRPr="0098614B" w14:paraId="427188B8" w14:textId="77777777" w:rsidTr="00CB395C">
        <w:tc>
          <w:tcPr>
            <w:tcW w:w="1676" w:type="dxa"/>
            <w:vMerge/>
            <w:tcBorders>
              <w:top w:val="single" w:sz="4" w:space="0" w:color="auto"/>
              <w:left w:val="single" w:sz="4" w:space="0" w:color="auto"/>
              <w:bottom w:val="single" w:sz="4" w:space="0" w:color="auto"/>
              <w:right w:val="single" w:sz="4" w:space="0" w:color="auto"/>
            </w:tcBorders>
            <w:vAlign w:val="center"/>
            <w:hideMark/>
          </w:tcPr>
          <w:p w14:paraId="71E859FB" w14:textId="77777777" w:rsidR="0086313C" w:rsidRPr="005C02A1" w:rsidRDefault="0086313C" w:rsidP="008B672C">
            <w:pPr>
              <w:spacing w:after="0" w:line="360" w:lineRule="auto"/>
              <w:rPr>
                <w:rFonts w:ascii="Sylfaen" w:hAnsi="Sylfaen"/>
                <w:b/>
                <w:sz w:val="20"/>
                <w:szCs w:val="20"/>
              </w:rPr>
            </w:pPr>
          </w:p>
        </w:tc>
        <w:tc>
          <w:tcPr>
            <w:tcW w:w="7866" w:type="dxa"/>
            <w:tcBorders>
              <w:top w:val="single" w:sz="4" w:space="0" w:color="auto"/>
              <w:left w:val="single" w:sz="4" w:space="0" w:color="auto"/>
              <w:bottom w:val="single" w:sz="4" w:space="0" w:color="auto"/>
              <w:right w:val="single" w:sz="4" w:space="0" w:color="auto"/>
            </w:tcBorders>
            <w:hideMark/>
          </w:tcPr>
          <w:p w14:paraId="79D0D709" w14:textId="77777777" w:rsidR="0086313C" w:rsidRPr="005C02A1" w:rsidRDefault="0086313C" w:rsidP="008B672C">
            <w:pPr>
              <w:spacing w:after="0" w:line="360" w:lineRule="auto"/>
              <w:rPr>
                <w:rFonts w:ascii="Sylfaen" w:hAnsi="Sylfaen"/>
                <w:b/>
                <w:sz w:val="20"/>
                <w:szCs w:val="20"/>
                <w:lang w:val="ka-GE"/>
              </w:rPr>
            </w:pPr>
            <w:r w:rsidRPr="005C02A1">
              <w:rPr>
                <w:rFonts w:ascii="Sylfaen" w:hAnsi="Sylfaen"/>
                <w:b/>
                <w:sz w:val="20"/>
                <w:szCs w:val="20"/>
                <w:lang w:val="de-DE"/>
              </w:rPr>
              <w:t>1</w:t>
            </w:r>
            <w:r w:rsidRPr="005C02A1">
              <w:rPr>
                <w:rFonts w:ascii="Sylfaen" w:hAnsi="Sylfaen"/>
                <w:b/>
                <w:sz w:val="20"/>
                <w:szCs w:val="20"/>
                <w:lang w:val="ka-GE"/>
              </w:rPr>
              <w:t>5</w:t>
            </w:r>
            <w:r w:rsidRPr="005C02A1">
              <w:rPr>
                <w:rFonts w:ascii="Sylfaen" w:hAnsi="Sylfaen"/>
                <w:b/>
                <w:sz w:val="20"/>
                <w:szCs w:val="20"/>
                <w:lang w:val="de-DE"/>
              </w:rPr>
              <w:t xml:space="preserve"> კვირა</w:t>
            </w:r>
            <w:r w:rsidRPr="005C02A1">
              <w:rPr>
                <w:rFonts w:ascii="Sylfaen" w:hAnsi="Sylfaen"/>
                <w:b/>
                <w:sz w:val="20"/>
                <w:szCs w:val="20"/>
                <w:lang w:val="ka-GE"/>
              </w:rPr>
              <w:t xml:space="preserve"> </w:t>
            </w:r>
          </w:p>
          <w:p w14:paraId="5BD660FD" w14:textId="6E83E87D" w:rsidR="00343C83" w:rsidRPr="005C02A1" w:rsidRDefault="0086313C" w:rsidP="008B672C">
            <w:pPr>
              <w:spacing w:after="0" w:line="360" w:lineRule="auto"/>
              <w:ind w:hanging="425"/>
              <w:rPr>
                <w:rFonts w:ascii="Sylfaen" w:hAnsi="Sylfaen"/>
                <w:b/>
                <w:sz w:val="20"/>
                <w:szCs w:val="20"/>
                <w:lang w:val="ka-GE"/>
              </w:rPr>
            </w:pPr>
            <w:r w:rsidRPr="005C02A1">
              <w:rPr>
                <w:rFonts w:ascii="Sylfaen" w:hAnsi="Sylfaen"/>
                <w:b/>
                <w:sz w:val="20"/>
                <w:szCs w:val="20"/>
                <w:lang w:val="ka-GE"/>
              </w:rPr>
              <w:t>ლე</w:t>
            </w:r>
            <w:r w:rsidR="0008613D">
              <w:rPr>
                <w:rFonts w:ascii="Sylfaen" w:hAnsi="Sylfaen"/>
                <w:b/>
                <w:sz w:val="20"/>
                <w:szCs w:val="20"/>
                <w:lang w:val="ka-GE"/>
              </w:rPr>
              <w:t xml:space="preserve">   ლექცია </w:t>
            </w:r>
            <w:r w:rsidR="00343C83" w:rsidRPr="005C02A1">
              <w:rPr>
                <w:rFonts w:ascii="Sylfaen" w:hAnsi="Sylfaen"/>
                <w:b/>
                <w:sz w:val="20"/>
                <w:szCs w:val="20"/>
                <w:lang w:val="ka-GE"/>
              </w:rPr>
              <w:t xml:space="preserve">2 საათი: </w:t>
            </w:r>
          </w:p>
          <w:p w14:paraId="4A53B954" w14:textId="49B8665B" w:rsidR="0086313C" w:rsidRPr="005C02A1" w:rsidRDefault="00A21C3D" w:rsidP="008B672C">
            <w:pPr>
              <w:spacing w:after="0" w:line="360" w:lineRule="auto"/>
              <w:ind w:hanging="425"/>
              <w:rPr>
                <w:rFonts w:ascii="Sylfaen" w:hAnsi="Sylfaen"/>
                <w:b/>
                <w:sz w:val="20"/>
                <w:szCs w:val="20"/>
                <w:lang w:val="ka-GE"/>
              </w:rPr>
            </w:pPr>
            <w:r w:rsidRPr="005C02A1">
              <w:rPr>
                <w:rFonts w:ascii="Sylfaen" w:hAnsi="Sylfaen"/>
                <w:b/>
                <w:sz w:val="20"/>
                <w:szCs w:val="20"/>
                <w:lang w:val="ka-GE"/>
              </w:rPr>
              <w:t>ქი</w:t>
            </w:r>
            <w:r w:rsidR="0008613D">
              <w:rPr>
                <w:rFonts w:ascii="Sylfaen" w:hAnsi="Sylfaen"/>
                <w:b/>
                <w:sz w:val="20"/>
                <w:szCs w:val="20"/>
                <w:lang w:val="ka-GE"/>
              </w:rPr>
              <w:t xml:space="preserve">          ქირურგიული </w:t>
            </w:r>
            <w:r w:rsidRPr="005C02A1">
              <w:rPr>
                <w:rFonts w:ascii="Sylfaen" w:hAnsi="Sylfaen"/>
                <w:b/>
                <w:sz w:val="20"/>
                <w:szCs w:val="20"/>
                <w:lang w:val="ka-GE"/>
              </w:rPr>
              <w:t>პარაზიტოლოგია:</w:t>
            </w:r>
            <w:r w:rsidRPr="005C02A1">
              <w:rPr>
                <w:rFonts w:ascii="Sylfaen" w:hAnsi="Sylfaen"/>
                <w:sz w:val="20"/>
                <w:szCs w:val="20"/>
                <w:lang w:val="ka-GE"/>
              </w:rPr>
              <w:t xml:space="preserve"> ეხინოკოკოზი, ასკარიაზი (მუნი), ამებიაზი, ფილარიაზი, ფასციოლიზი, ოპისტორხიაზისი. პარაგონიმიაზისი</w:t>
            </w:r>
            <w:r w:rsidR="00F01154" w:rsidRPr="005C02A1">
              <w:rPr>
                <w:rFonts w:ascii="Sylfaen" w:hAnsi="Sylfaen"/>
                <w:sz w:val="20"/>
                <w:szCs w:val="20"/>
                <w:lang w:val="ka-GE"/>
              </w:rPr>
              <w:t>. (</w:t>
            </w:r>
            <w:r w:rsidR="00F01154" w:rsidRPr="005C02A1">
              <w:rPr>
                <w:rFonts w:ascii="Sylfaen" w:hAnsi="Sylfaen" w:cs="Sylfaen"/>
                <w:bCs/>
                <w:sz w:val="20"/>
                <w:szCs w:val="20"/>
                <w:shd w:val="clear" w:color="auto" w:fill="FFFFFF"/>
              </w:rPr>
              <w:t>არჩვაძე</w:t>
            </w:r>
            <w:r w:rsidR="00F01154" w:rsidRPr="005C02A1">
              <w:rPr>
                <w:rFonts w:ascii="Sylfaen" w:hAnsi="Sylfaen"/>
                <w:bCs/>
                <w:sz w:val="20"/>
                <w:szCs w:val="20"/>
                <w:shd w:val="clear" w:color="auto" w:fill="FFFFFF"/>
              </w:rPr>
              <w:t xml:space="preserve"> </w:t>
            </w:r>
            <w:r w:rsidR="00F01154" w:rsidRPr="005C02A1">
              <w:rPr>
                <w:rFonts w:ascii="Sylfaen" w:hAnsi="Sylfaen" w:cs="Sylfaen"/>
                <w:bCs/>
                <w:sz w:val="20"/>
                <w:szCs w:val="20"/>
                <w:shd w:val="clear" w:color="auto" w:fill="FFFFFF"/>
              </w:rPr>
              <w:t>ვ</w:t>
            </w:r>
            <w:r w:rsidR="00F01154" w:rsidRPr="005C02A1">
              <w:rPr>
                <w:rFonts w:ascii="Sylfaen" w:hAnsi="Sylfaen"/>
                <w:bCs/>
                <w:sz w:val="20"/>
                <w:szCs w:val="20"/>
                <w:shd w:val="clear" w:color="auto" w:fill="FFFFFF"/>
              </w:rPr>
              <w:t xml:space="preserve">., </w:t>
            </w:r>
            <w:r w:rsidR="00F01154" w:rsidRPr="005C02A1">
              <w:rPr>
                <w:rFonts w:ascii="Sylfaen" w:hAnsi="Sylfaen" w:cs="Sylfaen"/>
                <w:bCs/>
                <w:sz w:val="20"/>
                <w:szCs w:val="20"/>
                <w:shd w:val="clear" w:color="auto" w:fill="FFFFFF"/>
              </w:rPr>
              <w:t>გიორგაძე</w:t>
            </w:r>
            <w:r w:rsidR="00F01154" w:rsidRPr="005C02A1">
              <w:rPr>
                <w:rFonts w:ascii="Sylfaen" w:hAnsi="Sylfaen"/>
                <w:bCs/>
                <w:sz w:val="20"/>
                <w:szCs w:val="20"/>
                <w:shd w:val="clear" w:color="auto" w:fill="FFFFFF"/>
              </w:rPr>
              <w:t xml:space="preserve"> </w:t>
            </w:r>
            <w:r w:rsidR="00F01154" w:rsidRPr="005C02A1">
              <w:rPr>
                <w:rFonts w:ascii="Sylfaen" w:hAnsi="Sylfaen" w:cs="Sylfaen"/>
                <w:bCs/>
                <w:sz w:val="20"/>
                <w:szCs w:val="20"/>
                <w:shd w:val="clear" w:color="auto" w:fill="FFFFFF"/>
              </w:rPr>
              <w:t>კ</w:t>
            </w:r>
            <w:r w:rsidR="00F01154" w:rsidRPr="005C02A1">
              <w:rPr>
                <w:rFonts w:ascii="Sylfaen" w:hAnsi="Sylfaen"/>
                <w:bCs/>
                <w:sz w:val="20"/>
                <w:szCs w:val="20"/>
                <w:shd w:val="clear" w:color="auto" w:fill="FFFFFF"/>
              </w:rPr>
              <w:t>.,</w:t>
            </w:r>
            <w:r w:rsidR="00F01154" w:rsidRPr="005C02A1">
              <w:rPr>
                <w:rFonts w:ascii="Sylfaen" w:hAnsi="Sylfaen" w:cs="Sylfaen"/>
                <w:bCs/>
                <w:sz w:val="20"/>
                <w:szCs w:val="20"/>
                <w:shd w:val="clear" w:color="auto" w:fill="FFFFFF"/>
              </w:rPr>
              <w:t>და</w:t>
            </w:r>
            <w:r w:rsidR="00F01154" w:rsidRPr="005C02A1">
              <w:rPr>
                <w:rFonts w:ascii="Sylfaen" w:hAnsi="Sylfaen"/>
                <w:bCs/>
                <w:sz w:val="20"/>
                <w:szCs w:val="20"/>
                <w:shd w:val="clear" w:color="auto" w:fill="FFFFFF"/>
              </w:rPr>
              <w:t xml:space="preserve"> </w:t>
            </w:r>
            <w:r w:rsidR="00F01154" w:rsidRPr="005C02A1">
              <w:rPr>
                <w:rFonts w:ascii="Sylfaen" w:hAnsi="Sylfaen" w:cs="Sylfaen"/>
                <w:bCs/>
                <w:sz w:val="20"/>
                <w:szCs w:val="20"/>
                <w:shd w:val="clear" w:color="auto" w:fill="FFFFFF"/>
              </w:rPr>
              <w:t>სხვ</w:t>
            </w:r>
            <w:r w:rsidR="00F01154" w:rsidRPr="005C02A1">
              <w:rPr>
                <w:rFonts w:ascii="Sylfaen" w:hAnsi="Sylfaen"/>
                <w:bCs/>
                <w:sz w:val="20"/>
                <w:szCs w:val="20"/>
                <w:shd w:val="clear" w:color="auto" w:fill="FFFFFF"/>
              </w:rPr>
              <w:t>.;</w:t>
            </w:r>
            <w:r w:rsidR="00F01154" w:rsidRPr="005C02A1">
              <w:rPr>
                <w:rFonts w:ascii="Sylfaen" w:hAnsi="Sylfaen"/>
                <w:sz w:val="20"/>
                <w:szCs w:val="20"/>
                <w:shd w:val="clear" w:color="auto" w:fill="FFFFFF"/>
              </w:rPr>
              <w:t xml:space="preserve"> </w:t>
            </w:r>
            <w:r w:rsidR="00F01154" w:rsidRPr="005C02A1">
              <w:rPr>
                <w:rFonts w:ascii="Sylfaen" w:hAnsi="Sylfaen"/>
                <w:sz w:val="20"/>
                <w:szCs w:val="20"/>
                <w:lang w:val="ka-GE"/>
              </w:rPr>
              <w:t>რედ. ჩხიკვაძე თ. - ზოგადი ქირურგია.2015.285-292გვ.)</w:t>
            </w:r>
          </w:p>
          <w:p w14:paraId="08F9A92E" w14:textId="77777777" w:rsidR="0086313C" w:rsidRPr="005C02A1" w:rsidRDefault="0086313C" w:rsidP="008B672C">
            <w:pPr>
              <w:spacing w:after="0" w:line="360" w:lineRule="auto"/>
              <w:jc w:val="both"/>
              <w:rPr>
                <w:rFonts w:ascii="Sylfaen" w:hAnsi="Sylfaen"/>
                <w:b/>
                <w:sz w:val="20"/>
                <w:szCs w:val="20"/>
                <w:lang w:val="ka-GE"/>
              </w:rPr>
            </w:pPr>
            <w:r w:rsidRPr="005C02A1">
              <w:rPr>
                <w:rFonts w:ascii="Sylfaen" w:hAnsi="Sylfaen"/>
                <w:b/>
                <w:sz w:val="20"/>
                <w:szCs w:val="20"/>
                <w:lang w:val="ka-GE"/>
              </w:rPr>
              <w:t>პრაქტიკული მეცადინეობა</w:t>
            </w:r>
            <w:r w:rsidR="009E1A06" w:rsidRPr="005C02A1">
              <w:rPr>
                <w:rFonts w:ascii="Sylfaen" w:hAnsi="Sylfaen"/>
                <w:b/>
                <w:sz w:val="20"/>
                <w:szCs w:val="20"/>
                <w:lang w:val="ka-GE"/>
              </w:rPr>
              <w:t xml:space="preserve"> </w:t>
            </w:r>
            <w:r w:rsidR="00343C83" w:rsidRPr="005C02A1">
              <w:rPr>
                <w:rFonts w:ascii="Sylfaen" w:hAnsi="Sylfaen"/>
                <w:b/>
                <w:sz w:val="20"/>
                <w:szCs w:val="20"/>
                <w:lang w:val="ka-GE"/>
              </w:rPr>
              <w:t>3 საათი:</w:t>
            </w:r>
          </w:p>
          <w:p w14:paraId="6CDBFF22" w14:textId="77777777" w:rsidR="005B031C" w:rsidRPr="005C02A1" w:rsidRDefault="005B031C" w:rsidP="008B672C">
            <w:pPr>
              <w:spacing w:after="0" w:line="360" w:lineRule="auto"/>
              <w:jc w:val="both"/>
              <w:rPr>
                <w:rFonts w:ascii="Sylfaen" w:hAnsi="Sylfaen"/>
                <w:sz w:val="20"/>
                <w:szCs w:val="20"/>
                <w:lang w:val="ka-GE"/>
              </w:rPr>
            </w:pPr>
            <w:r w:rsidRPr="005C02A1">
              <w:rPr>
                <w:rFonts w:ascii="Sylfaen" w:hAnsi="Sylfaen"/>
                <w:sz w:val="20"/>
                <w:szCs w:val="20"/>
                <w:lang w:val="ka-GE"/>
              </w:rPr>
              <w:t>ქირურგიული განყოფილებაში შემოვლა. პაციენტებთან</w:t>
            </w:r>
            <w:r w:rsidR="008B672C" w:rsidRPr="005C02A1">
              <w:rPr>
                <w:rFonts w:ascii="Sylfaen" w:hAnsi="Sylfaen"/>
                <w:sz w:val="20"/>
                <w:szCs w:val="20"/>
                <w:lang w:val="ka-GE"/>
              </w:rPr>
              <w:t>,</w:t>
            </w:r>
            <w:r w:rsidRPr="005C02A1">
              <w:rPr>
                <w:rFonts w:ascii="Sylfaen" w:hAnsi="Sylfaen"/>
                <w:sz w:val="20"/>
                <w:szCs w:val="20"/>
                <w:lang w:val="ka-GE"/>
              </w:rPr>
              <w:t xml:space="preserve">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w:t>
            </w:r>
            <w:r w:rsidR="008B672C" w:rsidRPr="005C02A1">
              <w:rPr>
                <w:rFonts w:ascii="Sylfaen" w:hAnsi="Sylfaen"/>
                <w:sz w:val="20"/>
                <w:szCs w:val="20"/>
                <w:lang w:val="ka-GE"/>
              </w:rPr>
              <w:softHyphen/>
            </w:r>
            <w:r w:rsidRPr="005C02A1">
              <w:rPr>
                <w:rFonts w:ascii="Sylfaen" w:hAnsi="Sylfaen"/>
                <w:sz w:val="20"/>
                <w:szCs w:val="20"/>
                <w:lang w:val="ka-GE"/>
              </w:rPr>
              <w:t>ბა/ასისტირება;</w:t>
            </w:r>
          </w:p>
          <w:p w14:paraId="4ED7A8BF" w14:textId="77777777" w:rsidR="0086313C" w:rsidRPr="005C02A1" w:rsidRDefault="0086313C" w:rsidP="008B672C">
            <w:pPr>
              <w:spacing w:after="0" w:line="360" w:lineRule="auto"/>
              <w:jc w:val="both"/>
              <w:rPr>
                <w:rFonts w:ascii="Sylfaen" w:hAnsi="Sylfaen"/>
                <w:b/>
                <w:sz w:val="20"/>
                <w:szCs w:val="20"/>
                <w:lang w:val="ka-GE"/>
              </w:rPr>
            </w:pPr>
          </w:p>
        </w:tc>
      </w:tr>
      <w:tr w:rsidR="0098614B" w:rsidRPr="0098614B" w14:paraId="73E9BDAE" w14:textId="77777777" w:rsidTr="00CB395C">
        <w:tc>
          <w:tcPr>
            <w:tcW w:w="1676" w:type="dxa"/>
            <w:vMerge/>
            <w:tcBorders>
              <w:top w:val="single" w:sz="4" w:space="0" w:color="auto"/>
              <w:left w:val="single" w:sz="4" w:space="0" w:color="auto"/>
              <w:bottom w:val="single" w:sz="4" w:space="0" w:color="auto"/>
              <w:right w:val="single" w:sz="4" w:space="0" w:color="auto"/>
            </w:tcBorders>
            <w:vAlign w:val="center"/>
            <w:hideMark/>
          </w:tcPr>
          <w:p w14:paraId="1896D2D0" w14:textId="77777777" w:rsidR="0086313C" w:rsidRPr="005C02A1" w:rsidRDefault="0086313C" w:rsidP="008B672C">
            <w:pPr>
              <w:spacing w:after="0" w:line="360" w:lineRule="auto"/>
              <w:rPr>
                <w:rFonts w:ascii="Sylfaen" w:hAnsi="Sylfaen"/>
                <w:b/>
                <w:sz w:val="20"/>
                <w:szCs w:val="20"/>
              </w:rPr>
            </w:pPr>
          </w:p>
        </w:tc>
        <w:tc>
          <w:tcPr>
            <w:tcW w:w="7866" w:type="dxa"/>
            <w:tcBorders>
              <w:top w:val="single" w:sz="4" w:space="0" w:color="auto"/>
              <w:left w:val="single" w:sz="4" w:space="0" w:color="auto"/>
              <w:bottom w:val="single" w:sz="4" w:space="0" w:color="auto"/>
              <w:right w:val="single" w:sz="4" w:space="0" w:color="auto"/>
            </w:tcBorders>
            <w:hideMark/>
          </w:tcPr>
          <w:p w14:paraId="6D22327A" w14:textId="77777777" w:rsidR="0086313C" w:rsidRPr="005C02A1" w:rsidRDefault="0086313C" w:rsidP="008B672C">
            <w:pPr>
              <w:spacing w:after="0" w:line="360" w:lineRule="auto"/>
              <w:rPr>
                <w:rFonts w:ascii="Sylfaen" w:hAnsi="Sylfaen"/>
                <w:b/>
                <w:sz w:val="20"/>
                <w:szCs w:val="20"/>
                <w:lang w:val="ka-GE"/>
              </w:rPr>
            </w:pPr>
            <w:r w:rsidRPr="005C02A1">
              <w:rPr>
                <w:rFonts w:ascii="Sylfaen" w:hAnsi="Sylfaen"/>
                <w:b/>
                <w:sz w:val="20"/>
                <w:szCs w:val="20"/>
                <w:lang w:val="ka-GE"/>
              </w:rPr>
              <w:t>16</w:t>
            </w:r>
            <w:r w:rsidRPr="005C02A1">
              <w:rPr>
                <w:rFonts w:ascii="Sylfaen" w:hAnsi="Sylfaen"/>
                <w:b/>
                <w:sz w:val="20"/>
                <w:szCs w:val="20"/>
                <w:lang w:val="de-DE"/>
              </w:rPr>
              <w:t xml:space="preserve"> კვირა</w:t>
            </w:r>
            <w:r w:rsidRPr="005C02A1">
              <w:rPr>
                <w:rFonts w:ascii="Sylfaen" w:hAnsi="Sylfaen"/>
                <w:b/>
                <w:sz w:val="20"/>
                <w:szCs w:val="20"/>
                <w:lang w:val="ka-GE"/>
              </w:rPr>
              <w:t xml:space="preserve"> </w:t>
            </w:r>
          </w:p>
          <w:p w14:paraId="53F76602" w14:textId="77777777" w:rsidR="005B031C" w:rsidRPr="005C02A1" w:rsidRDefault="0086313C" w:rsidP="008B672C">
            <w:pPr>
              <w:spacing w:after="0" w:line="360" w:lineRule="auto"/>
              <w:jc w:val="both"/>
              <w:rPr>
                <w:rFonts w:ascii="Sylfaen" w:hAnsi="Sylfaen"/>
                <w:b/>
                <w:sz w:val="20"/>
                <w:szCs w:val="20"/>
                <w:lang w:val="ka-GE"/>
              </w:rPr>
            </w:pPr>
            <w:r w:rsidRPr="005C02A1">
              <w:rPr>
                <w:rFonts w:ascii="Sylfaen" w:hAnsi="Sylfaen"/>
                <w:b/>
                <w:sz w:val="20"/>
                <w:szCs w:val="20"/>
                <w:lang w:val="ka-GE"/>
              </w:rPr>
              <w:t>ლექცია</w:t>
            </w:r>
            <w:r w:rsidR="005B031C" w:rsidRPr="005C02A1">
              <w:rPr>
                <w:rFonts w:ascii="Sylfaen" w:hAnsi="Sylfaen"/>
                <w:b/>
                <w:sz w:val="20"/>
                <w:szCs w:val="20"/>
                <w:lang w:val="ka-GE"/>
              </w:rPr>
              <w:t xml:space="preserve"> </w:t>
            </w:r>
            <w:r w:rsidR="00343C83" w:rsidRPr="005C02A1">
              <w:rPr>
                <w:rFonts w:ascii="Sylfaen" w:hAnsi="Sylfaen"/>
                <w:b/>
                <w:sz w:val="20"/>
                <w:szCs w:val="20"/>
                <w:lang w:val="ka-GE"/>
              </w:rPr>
              <w:t>2 საათი:</w:t>
            </w:r>
          </w:p>
          <w:p w14:paraId="551145F3" w14:textId="77777777" w:rsidR="00A938D6" w:rsidRPr="005C02A1" w:rsidRDefault="00A938D6" w:rsidP="008B672C">
            <w:pPr>
              <w:spacing w:after="0" w:line="360" w:lineRule="auto"/>
              <w:jc w:val="both"/>
              <w:rPr>
                <w:rFonts w:ascii="Sylfaen" w:hAnsi="Sylfaen"/>
                <w:sz w:val="20"/>
                <w:szCs w:val="20"/>
                <w:lang w:val="ka-GE"/>
              </w:rPr>
            </w:pPr>
            <w:r w:rsidRPr="005C02A1">
              <w:rPr>
                <w:rFonts w:ascii="Sylfaen" w:hAnsi="Sylfaen"/>
                <w:b/>
                <w:sz w:val="20"/>
                <w:szCs w:val="20"/>
                <w:lang w:val="ka-GE"/>
              </w:rPr>
              <w:t>პათოლოგიები (თანდაყოლილი ანომალიები).</w:t>
            </w:r>
            <w:r w:rsidRPr="005C02A1">
              <w:rPr>
                <w:rFonts w:ascii="Sylfaen" w:hAnsi="Sylfaen"/>
                <w:sz w:val="20"/>
                <w:szCs w:val="20"/>
                <w:lang w:val="ka-GE"/>
              </w:rPr>
              <w:t xml:space="preserve"> დაბადების დეფექტების კლასიფი</w:t>
            </w:r>
            <w:r w:rsidR="008B672C" w:rsidRPr="005C02A1">
              <w:rPr>
                <w:rFonts w:ascii="Sylfaen" w:hAnsi="Sylfaen"/>
                <w:sz w:val="20"/>
                <w:szCs w:val="20"/>
                <w:lang w:val="ka-GE"/>
              </w:rPr>
              <w:softHyphen/>
            </w:r>
            <w:r w:rsidRPr="005C02A1">
              <w:rPr>
                <w:rFonts w:ascii="Sylfaen" w:hAnsi="Sylfaen"/>
                <w:sz w:val="20"/>
                <w:szCs w:val="20"/>
                <w:lang w:val="ka-GE"/>
              </w:rPr>
              <w:t>კაცია. თავის ქალის და ტვინის პათოლოგიები. ხერხემლის განვითარების ანომა</w:t>
            </w:r>
            <w:r w:rsidR="008B672C" w:rsidRPr="005C02A1">
              <w:rPr>
                <w:rFonts w:ascii="Sylfaen" w:hAnsi="Sylfaen"/>
                <w:sz w:val="20"/>
                <w:szCs w:val="20"/>
                <w:lang w:val="ka-GE"/>
              </w:rPr>
              <w:softHyphen/>
            </w:r>
            <w:r w:rsidRPr="005C02A1">
              <w:rPr>
                <w:rFonts w:ascii="Sylfaen" w:hAnsi="Sylfaen"/>
                <w:sz w:val="20"/>
                <w:szCs w:val="20"/>
                <w:lang w:val="ka-GE"/>
              </w:rPr>
              <w:t>ლიები</w:t>
            </w:r>
            <w:r w:rsidR="008B672C" w:rsidRPr="005C02A1">
              <w:rPr>
                <w:rFonts w:ascii="Sylfaen" w:hAnsi="Sylfaen"/>
                <w:sz w:val="20"/>
                <w:szCs w:val="20"/>
                <w:lang w:val="ka-GE"/>
              </w:rPr>
              <w:t>.</w:t>
            </w:r>
            <w:r w:rsidRPr="005C02A1">
              <w:rPr>
                <w:rFonts w:ascii="Sylfaen" w:hAnsi="Sylfaen"/>
                <w:sz w:val="20"/>
                <w:szCs w:val="20"/>
                <w:lang w:val="ka-GE"/>
              </w:rPr>
              <w:t xml:space="preserve"> სახის თანდაყოლილი პათოლოგიები. კისერის თანდაყოლილი პათოლო</w:t>
            </w:r>
            <w:r w:rsidR="008B672C" w:rsidRPr="005C02A1">
              <w:rPr>
                <w:rFonts w:ascii="Sylfaen" w:hAnsi="Sylfaen"/>
                <w:sz w:val="20"/>
                <w:szCs w:val="20"/>
                <w:lang w:val="ka-GE"/>
              </w:rPr>
              <w:softHyphen/>
            </w:r>
            <w:r w:rsidRPr="005C02A1">
              <w:rPr>
                <w:rFonts w:ascii="Sylfaen" w:hAnsi="Sylfaen"/>
                <w:sz w:val="20"/>
                <w:szCs w:val="20"/>
                <w:lang w:val="ka-GE"/>
              </w:rPr>
              <w:t>გიები</w:t>
            </w:r>
            <w:r w:rsidR="008B672C" w:rsidRPr="005C02A1">
              <w:rPr>
                <w:rFonts w:ascii="Sylfaen" w:hAnsi="Sylfaen"/>
                <w:sz w:val="20"/>
                <w:szCs w:val="20"/>
                <w:lang w:val="ka-GE"/>
              </w:rPr>
              <w:t>.</w:t>
            </w:r>
            <w:r w:rsidRPr="005C02A1">
              <w:rPr>
                <w:rFonts w:ascii="Sylfaen" w:hAnsi="Sylfaen"/>
                <w:sz w:val="20"/>
                <w:szCs w:val="20"/>
                <w:lang w:val="ka-GE"/>
              </w:rPr>
              <w:t xml:space="preserve"> გულმკერდის კედლის და  გულმკერდის ღრუს ორგანოების თანდაყოლილი პათოლოგიები.  გულის თანდაყოლილი პათოლიგიები.  მუცლის ღრუს და  საჭმლის მომნელებელი სისტემის თანდაყოლილი დეფექტები. შარდსასქესო სისტემის თანდაყო</w:t>
            </w:r>
            <w:r w:rsidR="008B672C" w:rsidRPr="005C02A1">
              <w:rPr>
                <w:rFonts w:ascii="Sylfaen" w:hAnsi="Sylfaen"/>
                <w:sz w:val="20"/>
                <w:szCs w:val="20"/>
                <w:lang w:val="ka-GE"/>
              </w:rPr>
              <w:softHyphen/>
            </w:r>
            <w:r w:rsidRPr="005C02A1">
              <w:rPr>
                <w:rFonts w:ascii="Sylfaen" w:hAnsi="Sylfaen"/>
                <w:sz w:val="20"/>
                <w:szCs w:val="20"/>
                <w:lang w:val="ka-GE"/>
              </w:rPr>
              <w:t>ლილი დეფექტები.  კიდურების პათოლოგიები.</w:t>
            </w:r>
          </w:p>
          <w:p w14:paraId="12B55259" w14:textId="556DF433" w:rsidR="00A938D6" w:rsidRPr="005C02A1" w:rsidRDefault="00A938D6" w:rsidP="008B672C">
            <w:pPr>
              <w:spacing w:after="0" w:line="360" w:lineRule="auto"/>
              <w:jc w:val="both"/>
              <w:rPr>
                <w:rFonts w:ascii="Sylfaen" w:hAnsi="Sylfaen"/>
                <w:sz w:val="20"/>
                <w:szCs w:val="20"/>
                <w:lang w:val="ka-GE"/>
              </w:rPr>
            </w:pPr>
            <w:r w:rsidRPr="005C02A1">
              <w:rPr>
                <w:rFonts w:ascii="Sylfaen" w:hAnsi="Sylfaen"/>
                <w:b/>
                <w:sz w:val="20"/>
                <w:szCs w:val="20"/>
                <w:lang w:val="ka-GE"/>
              </w:rPr>
              <w:t>პლასტიკური და რეკონსტრუქციული ქირურგია;</w:t>
            </w:r>
            <w:r w:rsidRPr="005C02A1">
              <w:rPr>
                <w:rFonts w:ascii="Sylfaen" w:hAnsi="Sylfaen"/>
                <w:sz w:val="20"/>
                <w:szCs w:val="20"/>
                <w:lang w:val="ka-GE"/>
              </w:rPr>
              <w:t xml:space="preserve"> ტრანსპლანტაცია. გულის და ფილტვის ტრანსპლანტაცია. პანკრეასის გადანერგვა. ნაწლავის გადანერგვა. გართულებები გადანერგვის დროს. </w:t>
            </w:r>
            <w:r w:rsidR="00F01154" w:rsidRPr="005C02A1">
              <w:rPr>
                <w:rFonts w:ascii="Sylfaen" w:hAnsi="Sylfaen"/>
                <w:sz w:val="20"/>
                <w:szCs w:val="20"/>
                <w:lang w:val="ka-GE"/>
              </w:rPr>
              <w:t>(</w:t>
            </w:r>
            <w:r w:rsidR="00F01154" w:rsidRPr="005C02A1">
              <w:rPr>
                <w:rFonts w:ascii="Sylfaen" w:hAnsi="Sylfaen" w:cs="Sylfaen"/>
                <w:bCs/>
                <w:sz w:val="20"/>
                <w:szCs w:val="20"/>
                <w:shd w:val="clear" w:color="auto" w:fill="FFFFFF"/>
              </w:rPr>
              <w:t>არჩვაძე</w:t>
            </w:r>
            <w:r w:rsidR="00F01154" w:rsidRPr="005C02A1">
              <w:rPr>
                <w:rFonts w:ascii="Sylfaen" w:hAnsi="Sylfaen"/>
                <w:bCs/>
                <w:sz w:val="20"/>
                <w:szCs w:val="20"/>
                <w:shd w:val="clear" w:color="auto" w:fill="FFFFFF"/>
              </w:rPr>
              <w:t xml:space="preserve"> </w:t>
            </w:r>
            <w:r w:rsidR="00F01154" w:rsidRPr="005C02A1">
              <w:rPr>
                <w:rFonts w:ascii="Sylfaen" w:hAnsi="Sylfaen" w:cs="Sylfaen"/>
                <w:bCs/>
                <w:sz w:val="20"/>
                <w:szCs w:val="20"/>
                <w:shd w:val="clear" w:color="auto" w:fill="FFFFFF"/>
              </w:rPr>
              <w:t>ვ</w:t>
            </w:r>
            <w:r w:rsidR="00F01154" w:rsidRPr="005C02A1">
              <w:rPr>
                <w:rFonts w:ascii="Sylfaen" w:hAnsi="Sylfaen"/>
                <w:bCs/>
                <w:sz w:val="20"/>
                <w:szCs w:val="20"/>
                <w:shd w:val="clear" w:color="auto" w:fill="FFFFFF"/>
              </w:rPr>
              <w:t xml:space="preserve">., </w:t>
            </w:r>
            <w:r w:rsidR="00F01154" w:rsidRPr="005C02A1">
              <w:rPr>
                <w:rFonts w:ascii="Sylfaen" w:hAnsi="Sylfaen" w:cs="Sylfaen"/>
                <w:bCs/>
                <w:sz w:val="20"/>
                <w:szCs w:val="20"/>
                <w:shd w:val="clear" w:color="auto" w:fill="FFFFFF"/>
              </w:rPr>
              <w:t>გიორგაძე</w:t>
            </w:r>
            <w:r w:rsidR="00F01154" w:rsidRPr="005C02A1">
              <w:rPr>
                <w:rFonts w:ascii="Sylfaen" w:hAnsi="Sylfaen"/>
                <w:bCs/>
                <w:sz w:val="20"/>
                <w:szCs w:val="20"/>
                <w:shd w:val="clear" w:color="auto" w:fill="FFFFFF"/>
              </w:rPr>
              <w:t xml:space="preserve"> </w:t>
            </w:r>
            <w:r w:rsidR="00F01154" w:rsidRPr="005C02A1">
              <w:rPr>
                <w:rFonts w:ascii="Sylfaen" w:hAnsi="Sylfaen" w:cs="Sylfaen"/>
                <w:bCs/>
                <w:sz w:val="20"/>
                <w:szCs w:val="20"/>
                <w:shd w:val="clear" w:color="auto" w:fill="FFFFFF"/>
              </w:rPr>
              <w:t>კ</w:t>
            </w:r>
            <w:r w:rsidR="00F01154" w:rsidRPr="005C02A1">
              <w:rPr>
                <w:rFonts w:ascii="Sylfaen" w:hAnsi="Sylfaen"/>
                <w:bCs/>
                <w:sz w:val="20"/>
                <w:szCs w:val="20"/>
                <w:shd w:val="clear" w:color="auto" w:fill="FFFFFF"/>
              </w:rPr>
              <w:t>.,</w:t>
            </w:r>
            <w:r w:rsidR="00F01154" w:rsidRPr="005C02A1">
              <w:rPr>
                <w:rFonts w:ascii="Sylfaen" w:hAnsi="Sylfaen" w:cs="Sylfaen"/>
                <w:bCs/>
                <w:sz w:val="20"/>
                <w:szCs w:val="20"/>
                <w:shd w:val="clear" w:color="auto" w:fill="FFFFFF"/>
              </w:rPr>
              <w:t>და</w:t>
            </w:r>
            <w:r w:rsidR="00F01154" w:rsidRPr="005C02A1">
              <w:rPr>
                <w:rFonts w:ascii="Sylfaen" w:hAnsi="Sylfaen"/>
                <w:bCs/>
                <w:sz w:val="20"/>
                <w:szCs w:val="20"/>
                <w:shd w:val="clear" w:color="auto" w:fill="FFFFFF"/>
              </w:rPr>
              <w:t xml:space="preserve"> </w:t>
            </w:r>
            <w:r w:rsidR="00F01154" w:rsidRPr="005C02A1">
              <w:rPr>
                <w:rFonts w:ascii="Sylfaen" w:hAnsi="Sylfaen" w:cs="Sylfaen"/>
                <w:bCs/>
                <w:sz w:val="20"/>
                <w:szCs w:val="20"/>
                <w:shd w:val="clear" w:color="auto" w:fill="FFFFFF"/>
              </w:rPr>
              <w:t>სხვ</w:t>
            </w:r>
            <w:r w:rsidR="00F01154" w:rsidRPr="005C02A1">
              <w:rPr>
                <w:rFonts w:ascii="Sylfaen" w:hAnsi="Sylfaen"/>
                <w:bCs/>
                <w:sz w:val="20"/>
                <w:szCs w:val="20"/>
                <w:shd w:val="clear" w:color="auto" w:fill="FFFFFF"/>
              </w:rPr>
              <w:t>.;</w:t>
            </w:r>
            <w:r w:rsidR="00F01154" w:rsidRPr="005C02A1">
              <w:rPr>
                <w:rFonts w:ascii="Sylfaen" w:hAnsi="Sylfaen"/>
                <w:sz w:val="20"/>
                <w:szCs w:val="20"/>
                <w:shd w:val="clear" w:color="auto" w:fill="FFFFFF"/>
              </w:rPr>
              <w:t xml:space="preserve"> </w:t>
            </w:r>
            <w:r w:rsidR="00F01154" w:rsidRPr="005C02A1">
              <w:rPr>
                <w:rFonts w:ascii="Sylfaen" w:hAnsi="Sylfaen"/>
                <w:sz w:val="20"/>
                <w:szCs w:val="20"/>
                <w:lang w:val="ka-GE"/>
              </w:rPr>
              <w:t>რედ. ჩხიკვაძე თ. - ზოგადი ქირურგია.2015.293-315გვ.)</w:t>
            </w:r>
          </w:p>
          <w:p w14:paraId="5124D65B" w14:textId="77777777" w:rsidR="0086313C" w:rsidRPr="005C02A1" w:rsidRDefault="0086313C" w:rsidP="008B672C">
            <w:pPr>
              <w:spacing w:after="0" w:line="360" w:lineRule="auto"/>
              <w:jc w:val="both"/>
              <w:rPr>
                <w:rFonts w:ascii="Sylfaen" w:hAnsi="Sylfaen"/>
                <w:b/>
                <w:sz w:val="20"/>
                <w:szCs w:val="20"/>
                <w:lang w:val="ka-GE"/>
              </w:rPr>
            </w:pPr>
            <w:r w:rsidRPr="005C02A1">
              <w:rPr>
                <w:rFonts w:ascii="Sylfaen" w:hAnsi="Sylfaen"/>
                <w:b/>
                <w:sz w:val="20"/>
                <w:szCs w:val="20"/>
                <w:lang w:val="ka-GE"/>
              </w:rPr>
              <w:t>პრაქტიკული მეცადინეობა</w:t>
            </w:r>
            <w:r w:rsidR="00CE755A" w:rsidRPr="005C02A1">
              <w:rPr>
                <w:rFonts w:ascii="Sylfaen" w:hAnsi="Sylfaen"/>
                <w:b/>
                <w:sz w:val="20"/>
                <w:szCs w:val="20"/>
                <w:lang w:val="ka-GE"/>
              </w:rPr>
              <w:t xml:space="preserve"> </w:t>
            </w:r>
            <w:r w:rsidR="00343C83" w:rsidRPr="005C02A1">
              <w:rPr>
                <w:rFonts w:ascii="Sylfaen" w:hAnsi="Sylfaen"/>
                <w:b/>
                <w:sz w:val="20"/>
                <w:szCs w:val="20"/>
                <w:lang w:val="ka-GE"/>
              </w:rPr>
              <w:t>3 საათი:</w:t>
            </w:r>
          </w:p>
          <w:p w14:paraId="0D40397A" w14:textId="77777777" w:rsidR="0086313C" w:rsidRPr="005C02A1" w:rsidRDefault="005B031C" w:rsidP="008B672C">
            <w:pPr>
              <w:spacing w:after="0" w:line="360" w:lineRule="auto"/>
              <w:jc w:val="both"/>
              <w:rPr>
                <w:rFonts w:ascii="Sylfaen" w:hAnsi="Sylfaen"/>
                <w:sz w:val="20"/>
                <w:szCs w:val="20"/>
                <w:lang w:val="ka-GE"/>
              </w:rPr>
            </w:pPr>
            <w:r w:rsidRPr="005C02A1">
              <w:rPr>
                <w:rFonts w:ascii="Sylfaen" w:hAnsi="Sylfaen"/>
                <w:sz w:val="20"/>
                <w:szCs w:val="20"/>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w:t>
            </w:r>
            <w:r w:rsidR="008B672C" w:rsidRPr="005C02A1">
              <w:rPr>
                <w:rFonts w:ascii="Sylfaen" w:hAnsi="Sylfaen"/>
                <w:sz w:val="20"/>
                <w:szCs w:val="20"/>
                <w:lang w:val="ka-GE"/>
              </w:rPr>
              <w:softHyphen/>
            </w:r>
            <w:r w:rsidRPr="005C02A1">
              <w:rPr>
                <w:rFonts w:ascii="Sylfaen" w:hAnsi="Sylfaen"/>
                <w:sz w:val="20"/>
                <w:szCs w:val="20"/>
                <w:lang w:val="ka-GE"/>
              </w:rPr>
              <w:t>ბა/ასისტირება;</w:t>
            </w:r>
          </w:p>
        </w:tc>
      </w:tr>
      <w:tr w:rsidR="0098614B" w:rsidRPr="0098614B" w14:paraId="2B4CB234" w14:textId="77777777" w:rsidTr="00CB395C">
        <w:tc>
          <w:tcPr>
            <w:tcW w:w="1676" w:type="dxa"/>
            <w:tcBorders>
              <w:top w:val="single" w:sz="4" w:space="0" w:color="auto"/>
              <w:left w:val="single" w:sz="4" w:space="0" w:color="auto"/>
              <w:bottom w:val="single" w:sz="4" w:space="0" w:color="auto"/>
              <w:right w:val="single" w:sz="4" w:space="0" w:color="auto"/>
            </w:tcBorders>
          </w:tcPr>
          <w:p w14:paraId="691EBD89" w14:textId="77777777" w:rsidR="0086313C" w:rsidRPr="005C02A1" w:rsidRDefault="0086313C" w:rsidP="008B672C">
            <w:pPr>
              <w:spacing w:after="0" w:line="360" w:lineRule="auto"/>
              <w:jc w:val="both"/>
              <w:rPr>
                <w:rFonts w:ascii="Sylfaen" w:hAnsi="Sylfaen"/>
                <w:b/>
                <w:sz w:val="20"/>
                <w:szCs w:val="20"/>
              </w:rPr>
            </w:pPr>
          </w:p>
        </w:tc>
        <w:tc>
          <w:tcPr>
            <w:tcW w:w="7866" w:type="dxa"/>
            <w:tcBorders>
              <w:top w:val="single" w:sz="4" w:space="0" w:color="auto"/>
              <w:left w:val="single" w:sz="4" w:space="0" w:color="auto"/>
              <w:bottom w:val="single" w:sz="4" w:space="0" w:color="auto"/>
              <w:right w:val="single" w:sz="4" w:space="0" w:color="000000"/>
            </w:tcBorders>
            <w:hideMark/>
          </w:tcPr>
          <w:p w14:paraId="5B5A1E63" w14:textId="77777777" w:rsidR="0086313C" w:rsidRPr="005C02A1" w:rsidRDefault="0086313C" w:rsidP="008B672C">
            <w:pPr>
              <w:spacing w:after="0" w:line="360" w:lineRule="auto"/>
              <w:rPr>
                <w:rFonts w:ascii="Sylfaen" w:hAnsi="Sylfaen"/>
                <w:sz w:val="20"/>
                <w:szCs w:val="20"/>
                <w:lang w:val="ka-GE"/>
              </w:rPr>
            </w:pPr>
            <w:r w:rsidRPr="005C02A1">
              <w:rPr>
                <w:rFonts w:ascii="Sylfaen" w:hAnsi="Sylfaen"/>
                <w:b/>
                <w:sz w:val="20"/>
                <w:szCs w:val="20"/>
              </w:rPr>
              <w:t xml:space="preserve">  </w:t>
            </w:r>
            <w:r w:rsidRPr="005C02A1">
              <w:rPr>
                <w:rFonts w:ascii="Sylfaen" w:hAnsi="Sylfaen"/>
                <w:b/>
                <w:sz w:val="20"/>
                <w:szCs w:val="20"/>
                <w:lang w:val="ka-GE"/>
              </w:rPr>
              <w:t xml:space="preserve">17-19 კვირა - </w:t>
            </w:r>
            <w:r w:rsidRPr="005C02A1">
              <w:rPr>
                <w:rFonts w:ascii="Sylfaen" w:hAnsi="Sylfaen"/>
                <w:sz w:val="20"/>
                <w:szCs w:val="20"/>
                <w:lang w:val="ka-GE"/>
              </w:rPr>
              <w:t xml:space="preserve"> </w:t>
            </w:r>
            <w:r w:rsidRPr="005C02A1">
              <w:rPr>
                <w:rFonts w:ascii="Sylfaen" w:hAnsi="Sylfaen"/>
                <w:b/>
                <w:sz w:val="20"/>
                <w:szCs w:val="20"/>
              </w:rPr>
              <w:t xml:space="preserve">დასკვნითი გამოცდა </w:t>
            </w:r>
            <w:r w:rsidR="00D94C59" w:rsidRPr="005C02A1">
              <w:rPr>
                <w:rFonts w:ascii="Sylfaen" w:hAnsi="Sylfaen"/>
                <w:b/>
                <w:sz w:val="20"/>
                <w:szCs w:val="20"/>
                <w:lang w:val="ka-GE"/>
              </w:rPr>
              <w:t>- 2 საათი</w:t>
            </w:r>
          </w:p>
        </w:tc>
      </w:tr>
      <w:tr w:rsidR="0098614B" w:rsidRPr="0098614B" w14:paraId="0AFF56CE" w14:textId="77777777" w:rsidTr="00CB395C">
        <w:tc>
          <w:tcPr>
            <w:tcW w:w="1676" w:type="dxa"/>
            <w:tcBorders>
              <w:top w:val="single" w:sz="4" w:space="0" w:color="auto"/>
              <w:left w:val="single" w:sz="4" w:space="0" w:color="auto"/>
              <w:bottom w:val="single" w:sz="4" w:space="0" w:color="auto"/>
              <w:right w:val="single" w:sz="4" w:space="0" w:color="auto"/>
            </w:tcBorders>
          </w:tcPr>
          <w:p w14:paraId="385D407E" w14:textId="77777777" w:rsidR="0086313C" w:rsidRPr="005C02A1" w:rsidRDefault="0086313C" w:rsidP="008B672C">
            <w:pPr>
              <w:spacing w:after="0" w:line="360" w:lineRule="auto"/>
              <w:jc w:val="both"/>
              <w:rPr>
                <w:rFonts w:ascii="Sylfaen" w:hAnsi="Sylfaen"/>
                <w:b/>
                <w:sz w:val="20"/>
                <w:szCs w:val="20"/>
                <w:lang w:val="ka-GE"/>
              </w:rPr>
            </w:pPr>
          </w:p>
          <w:p w14:paraId="6C80062D" w14:textId="77777777" w:rsidR="0086313C" w:rsidRPr="005C02A1" w:rsidRDefault="0086313C" w:rsidP="008B672C">
            <w:pPr>
              <w:spacing w:after="0" w:line="360" w:lineRule="auto"/>
              <w:jc w:val="both"/>
              <w:rPr>
                <w:rFonts w:ascii="Sylfaen" w:hAnsi="Sylfaen"/>
                <w:b/>
                <w:sz w:val="20"/>
                <w:szCs w:val="20"/>
              </w:rPr>
            </w:pPr>
            <w:r w:rsidRPr="005C02A1">
              <w:rPr>
                <w:rFonts w:ascii="Sylfaen" w:hAnsi="Sylfaen"/>
                <w:b/>
                <w:sz w:val="20"/>
                <w:szCs w:val="20"/>
                <w:lang w:val="ka-GE"/>
              </w:rPr>
              <w:t>სწავლების ფორმატი</w:t>
            </w:r>
          </w:p>
        </w:tc>
        <w:tc>
          <w:tcPr>
            <w:tcW w:w="7866" w:type="dxa"/>
            <w:tcBorders>
              <w:top w:val="single" w:sz="4" w:space="0" w:color="auto"/>
              <w:left w:val="single" w:sz="4" w:space="0" w:color="auto"/>
              <w:bottom w:val="single" w:sz="4" w:space="0" w:color="auto"/>
              <w:right w:val="single" w:sz="4" w:space="0" w:color="auto"/>
            </w:tcBorders>
          </w:tcPr>
          <w:p w14:paraId="0679D57A" w14:textId="58DB7A51" w:rsidR="0086313C" w:rsidRPr="005C02A1" w:rsidRDefault="005B13EC" w:rsidP="008B672C">
            <w:pPr>
              <w:spacing w:after="0" w:line="360" w:lineRule="auto"/>
              <w:rPr>
                <w:rFonts w:ascii="Sylfaen" w:hAnsi="Sylfaen" w:cs="Sylfaen"/>
                <w:sz w:val="20"/>
                <w:szCs w:val="20"/>
                <w:lang w:val="en-GB"/>
              </w:rPr>
            </w:pPr>
            <w:r w:rsidRPr="005C02A1">
              <w:rPr>
                <w:rFonts w:ascii="Sylfaen" w:eastAsia="Times New Roman" w:hAnsi="Sylfaen" w:cs="Sylfaen"/>
                <w:sz w:val="20"/>
                <w:szCs w:val="20"/>
                <w:lang w:val="ka-GE"/>
              </w:rPr>
              <w:t>კურსის</w:t>
            </w:r>
            <w:r w:rsidRPr="005C02A1">
              <w:rPr>
                <w:rFonts w:ascii="Sylfaen" w:eastAsia="Times New Roman" w:hAnsi="Sylfaen"/>
                <w:sz w:val="20"/>
                <w:szCs w:val="20"/>
                <w:lang w:val="ka-GE"/>
              </w:rPr>
              <w:t xml:space="preserve"> </w:t>
            </w:r>
            <w:r w:rsidRPr="005C02A1">
              <w:rPr>
                <w:rFonts w:ascii="Sylfaen" w:eastAsia="Times New Roman" w:hAnsi="Sylfaen" w:cs="Sylfaen"/>
                <w:sz w:val="20"/>
                <w:szCs w:val="20"/>
                <w:lang w:val="ka-GE"/>
              </w:rPr>
              <w:t>სწავლების</w:t>
            </w:r>
            <w:r w:rsidRPr="005C02A1">
              <w:rPr>
                <w:rFonts w:ascii="Sylfaen" w:eastAsia="Times New Roman" w:hAnsi="Sylfaen"/>
                <w:sz w:val="20"/>
                <w:szCs w:val="20"/>
                <w:lang w:val="ka-GE"/>
              </w:rPr>
              <w:t xml:space="preserve"> </w:t>
            </w:r>
            <w:r w:rsidRPr="005C02A1">
              <w:rPr>
                <w:rFonts w:ascii="Sylfaen" w:eastAsia="Times New Roman" w:hAnsi="Sylfaen" w:cs="Sylfaen"/>
                <w:sz w:val="20"/>
                <w:szCs w:val="20"/>
                <w:lang w:val="ka-GE"/>
              </w:rPr>
              <w:t>ძირითადი</w:t>
            </w:r>
            <w:r w:rsidRPr="005C02A1">
              <w:rPr>
                <w:rFonts w:ascii="Sylfaen" w:eastAsia="Times New Roman" w:hAnsi="Sylfaen"/>
                <w:sz w:val="20"/>
                <w:szCs w:val="20"/>
                <w:lang w:val="ka-GE"/>
              </w:rPr>
              <w:t xml:space="preserve"> </w:t>
            </w:r>
            <w:r w:rsidRPr="005C02A1">
              <w:rPr>
                <w:rFonts w:ascii="Sylfaen" w:eastAsia="Times New Roman" w:hAnsi="Sylfaen" w:cs="Sylfaen"/>
                <w:sz w:val="20"/>
                <w:szCs w:val="20"/>
                <w:lang w:val="ka-GE"/>
              </w:rPr>
              <w:t>ფორმაა:</w:t>
            </w:r>
            <w:r w:rsidRPr="005C02A1">
              <w:rPr>
                <w:rFonts w:ascii="Sylfaen" w:eastAsia="Times New Roman" w:hAnsi="Sylfaen"/>
                <w:sz w:val="20"/>
                <w:szCs w:val="20"/>
                <w:lang w:val="ka-GE"/>
              </w:rPr>
              <w:t xml:space="preserve"> </w:t>
            </w:r>
            <w:r w:rsidRPr="005C02A1">
              <w:rPr>
                <w:rFonts w:ascii="Sylfaen" w:eastAsia="Times New Roman" w:hAnsi="Sylfaen" w:cs="Sylfaen"/>
                <w:sz w:val="20"/>
                <w:szCs w:val="20"/>
                <w:lang w:val="ka-GE"/>
              </w:rPr>
              <w:t>ლექცია</w:t>
            </w:r>
            <w:r w:rsidRPr="005C02A1">
              <w:rPr>
                <w:rFonts w:ascii="Sylfaen" w:eastAsia="Times New Roman" w:hAnsi="Sylfaen"/>
                <w:sz w:val="20"/>
                <w:szCs w:val="20"/>
                <w:lang w:val="ka-GE"/>
              </w:rPr>
              <w:t xml:space="preserve">, პრაქტიკული მეცადინეობა, </w:t>
            </w:r>
            <w:bookmarkStart w:id="0" w:name="_GoBack"/>
            <w:bookmarkEnd w:id="0"/>
            <w:r w:rsidRPr="005C02A1">
              <w:rPr>
                <w:rFonts w:ascii="Sylfaen" w:eastAsia="Times New Roman" w:hAnsi="Sylfaen"/>
                <w:sz w:val="20"/>
                <w:szCs w:val="20"/>
                <w:lang w:val="en-GB"/>
              </w:rPr>
              <w:t>CBL;</w:t>
            </w:r>
          </w:p>
        </w:tc>
      </w:tr>
      <w:tr w:rsidR="0098614B" w:rsidRPr="0098614B" w14:paraId="11F45B5E" w14:textId="77777777" w:rsidTr="00CB395C">
        <w:tc>
          <w:tcPr>
            <w:tcW w:w="1676" w:type="dxa"/>
            <w:tcBorders>
              <w:top w:val="single" w:sz="4" w:space="0" w:color="auto"/>
              <w:left w:val="single" w:sz="4" w:space="0" w:color="auto"/>
              <w:bottom w:val="single" w:sz="4" w:space="0" w:color="auto"/>
              <w:right w:val="single" w:sz="4" w:space="0" w:color="auto"/>
            </w:tcBorders>
          </w:tcPr>
          <w:p w14:paraId="00B1DA22" w14:textId="77777777" w:rsidR="0086313C" w:rsidRPr="005C02A1" w:rsidRDefault="0086313C" w:rsidP="008B672C">
            <w:pPr>
              <w:spacing w:after="0" w:line="360" w:lineRule="auto"/>
              <w:rPr>
                <w:rFonts w:ascii="Sylfaen" w:hAnsi="Sylfaen"/>
                <w:b/>
                <w:sz w:val="20"/>
                <w:szCs w:val="20"/>
                <w:lang w:val="ka-GE"/>
              </w:rPr>
            </w:pPr>
            <w:r w:rsidRPr="005C02A1">
              <w:rPr>
                <w:rFonts w:ascii="Sylfaen" w:hAnsi="Sylfaen" w:cs="Sylfaen"/>
                <w:b/>
                <w:sz w:val="20"/>
                <w:szCs w:val="20"/>
                <w:lang w:val="ka-GE"/>
              </w:rPr>
              <w:lastRenderedPageBreak/>
              <w:t>სასწავლო</w:t>
            </w:r>
            <w:r w:rsidRPr="005C02A1">
              <w:rPr>
                <w:rFonts w:ascii="Sylfaen" w:hAnsi="Sylfaen"/>
                <w:b/>
                <w:sz w:val="20"/>
                <w:szCs w:val="20"/>
                <w:lang w:val="ka-GE"/>
              </w:rPr>
              <w:t xml:space="preserve"> კურსის </w:t>
            </w:r>
            <w:r w:rsidRPr="005C02A1">
              <w:rPr>
                <w:rFonts w:ascii="Sylfaen" w:eastAsia="Times New Roman" w:hAnsi="Sylfaen"/>
                <w:b/>
                <w:sz w:val="20"/>
                <w:szCs w:val="20"/>
              </w:rPr>
              <w:t>განხორციელებისათვის  აუცილებელი  მატერიალურ</w:t>
            </w:r>
            <w:r w:rsidRPr="005C02A1">
              <w:rPr>
                <w:rFonts w:ascii="Sylfaen" w:eastAsia="Times New Roman" w:hAnsi="Sylfaen"/>
                <w:b/>
                <w:sz w:val="20"/>
                <w:szCs w:val="20"/>
                <w:lang w:val="ka-GE"/>
              </w:rPr>
              <w:t xml:space="preserve">-ტექნიკური </w:t>
            </w:r>
            <w:r w:rsidRPr="005C02A1">
              <w:rPr>
                <w:rFonts w:ascii="Sylfaen" w:eastAsia="Times New Roman" w:hAnsi="Sylfaen"/>
                <w:b/>
                <w:sz w:val="20"/>
                <w:szCs w:val="20"/>
              </w:rPr>
              <w:t>რესურსები</w:t>
            </w:r>
          </w:p>
        </w:tc>
        <w:tc>
          <w:tcPr>
            <w:tcW w:w="7866" w:type="dxa"/>
            <w:tcBorders>
              <w:top w:val="single" w:sz="4" w:space="0" w:color="auto"/>
              <w:left w:val="single" w:sz="4" w:space="0" w:color="auto"/>
              <w:bottom w:val="single" w:sz="4" w:space="0" w:color="auto"/>
              <w:right w:val="single" w:sz="4" w:space="0" w:color="auto"/>
            </w:tcBorders>
          </w:tcPr>
          <w:p w14:paraId="1160B5E5" w14:textId="1238FE8B" w:rsidR="002F5E19" w:rsidRPr="005C02A1" w:rsidRDefault="002F5E19" w:rsidP="0059394E">
            <w:pPr>
              <w:spacing w:after="0" w:line="360" w:lineRule="auto"/>
              <w:jc w:val="both"/>
              <w:rPr>
                <w:rFonts w:ascii="Sylfaen" w:hAnsi="Sylfaen" w:cs="Sylfaen"/>
                <w:sz w:val="20"/>
                <w:szCs w:val="20"/>
                <w:lang w:val="ka-GE"/>
              </w:rPr>
            </w:pPr>
            <w:r w:rsidRPr="005C02A1">
              <w:rPr>
                <w:rFonts w:ascii="Sylfaen" w:hAnsi="Sylfaen" w:cs="Sylfaen"/>
                <w:sz w:val="20"/>
                <w:szCs w:val="20"/>
                <w:lang w:val="ka-GE"/>
              </w:rPr>
              <w:t>სასწავლო აუდიტორია</w:t>
            </w:r>
            <w:r w:rsidR="00C3190B" w:rsidRPr="005C02A1">
              <w:rPr>
                <w:rFonts w:ascii="Sylfaen" w:hAnsi="Sylfaen" w:cs="Sylfaen"/>
                <w:sz w:val="20"/>
                <w:szCs w:val="20"/>
                <w:lang w:val="ka-GE"/>
              </w:rPr>
              <w:t>,</w:t>
            </w:r>
            <w:r w:rsidRPr="005C02A1">
              <w:rPr>
                <w:rFonts w:ascii="Sylfaen" w:hAnsi="Sylfaen" w:cs="Sylfaen"/>
                <w:sz w:val="20"/>
                <w:szCs w:val="20"/>
                <w:lang w:val="ka-GE"/>
              </w:rPr>
              <w:t xml:space="preserve"> პროექტორი, კომპიუტერი</w:t>
            </w:r>
            <w:r w:rsidR="00C3190B" w:rsidRPr="005C02A1">
              <w:rPr>
                <w:rFonts w:ascii="Sylfaen" w:hAnsi="Sylfaen" w:cs="Sylfaen"/>
                <w:sz w:val="20"/>
                <w:szCs w:val="20"/>
                <w:lang w:val="ka-GE"/>
              </w:rPr>
              <w:t xml:space="preserve">, </w:t>
            </w:r>
            <w:r w:rsidRPr="005C02A1">
              <w:rPr>
                <w:rFonts w:ascii="Sylfaen" w:hAnsi="Sylfaen" w:cs="Sylfaen"/>
                <w:sz w:val="20"/>
                <w:szCs w:val="20"/>
                <w:lang w:val="ka-GE"/>
              </w:rPr>
              <w:t xml:space="preserve">კლინიკა. </w:t>
            </w:r>
            <w:r w:rsidR="00C3190B" w:rsidRPr="005C02A1">
              <w:rPr>
                <w:rFonts w:ascii="Sylfaen" w:hAnsi="Sylfaen" w:cs="Sylfaen"/>
                <w:sz w:val="20"/>
                <w:szCs w:val="20"/>
                <w:lang w:val="ka-GE"/>
              </w:rPr>
              <w:t>ბიბ</w:t>
            </w:r>
            <w:r w:rsidRPr="005C02A1">
              <w:rPr>
                <w:rFonts w:ascii="Sylfaen" w:hAnsi="Sylfaen" w:cs="Sylfaen"/>
                <w:sz w:val="20"/>
                <w:szCs w:val="20"/>
                <w:lang w:val="ka-GE"/>
              </w:rPr>
              <w:t>ლიოთეკა.</w:t>
            </w:r>
          </w:p>
          <w:p w14:paraId="4209EDCB" w14:textId="3C691611" w:rsidR="00440683" w:rsidRPr="005C02A1" w:rsidRDefault="00440683" w:rsidP="0059394E">
            <w:pPr>
              <w:spacing w:after="0" w:line="360" w:lineRule="auto"/>
              <w:jc w:val="both"/>
              <w:rPr>
                <w:rFonts w:ascii="Sylfaen" w:hAnsi="Sylfaen" w:cs="Sylfaen"/>
                <w:sz w:val="20"/>
                <w:szCs w:val="20"/>
                <w:lang w:val="ka-GE"/>
              </w:rPr>
            </w:pPr>
            <w:r w:rsidRPr="005C02A1">
              <w:rPr>
                <w:rFonts w:ascii="Sylfaen" w:hAnsi="Sylfaen" w:cs="Sylfaen"/>
                <w:sz w:val="20"/>
                <w:szCs w:val="20"/>
                <w:lang w:val="ka-GE"/>
              </w:rPr>
              <w:t>სტუდენტების მიერ პრაქტიკული უნარების კომპეტენციის გაღრმავების მიზნით, სასწავლო კურსის ფარგლებში მინიმუმ 3 მეცადინეობა ჩატარდება უნივერსიტეტის სიმულაციურ კლინიკაში, სადაც დარგის შესაბამისი კლინი</w:t>
            </w:r>
            <w:r w:rsidRPr="005C02A1">
              <w:rPr>
                <w:rFonts w:ascii="Sylfaen" w:hAnsi="Sylfaen" w:cs="Sylfaen"/>
                <w:sz w:val="20"/>
                <w:szCs w:val="20"/>
                <w:lang w:val="ka-GE"/>
              </w:rPr>
              <w:softHyphen/>
              <w:t>კური/პრაქტი</w:t>
            </w:r>
            <w:r w:rsidRPr="005C02A1">
              <w:rPr>
                <w:rFonts w:ascii="Sylfaen" w:hAnsi="Sylfaen" w:cs="Sylfaen"/>
                <w:sz w:val="20"/>
                <w:szCs w:val="20"/>
                <w:lang w:val="ka-GE"/>
              </w:rPr>
              <w:softHyphen/>
              <w:t>კული უნარები ათვისებული იქნება მულაჟების ბაზაზე.</w:t>
            </w:r>
          </w:p>
        </w:tc>
      </w:tr>
      <w:tr w:rsidR="0098614B" w:rsidRPr="0098614B" w14:paraId="6F376F8A" w14:textId="77777777" w:rsidTr="00CB395C">
        <w:tc>
          <w:tcPr>
            <w:tcW w:w="1676" w:type="dxa"/>
            <w:tcBorders>
              <w:top w:val="single" w:sz="4" w:space="0" w:color="auto"/>
              <w:left w:val="single" w:sz="4" w:space="0" w:color="auto"/>
              <w:bottom w:val="single" w:sz="4" w:space="0" w:color="auto"/>
              <w:right w:val="single" w:sz="4" w:space="0" w:color="auto"/>
            </w:tcBorders>
            <w:hideMark/>
          </w:tcPr>
          <w:p w14:paraId="6661E330" w14:textId="77777777" w:rsidR="0086313C" w:rsidRPr="005C02A1" w:rsidRDefault="0086313C" w:rsidP="008B672C">
            <w:pPr>
              <w:spacing w:after="0" w:line="360" w:lineRule="auto"/>
              <w:jc w:val="both"/>
              <w:rPr>
                <w:rFonts w:ascii="Sylfaen" w:hAnsi="Sylfaen"/>
                <w:b/>
                <w:sz w:val="20"/>
                <w:szCs w:val="20"/>
              </w:rPr>
            </w:pPr>
            <w:r w:rsidRPr="005C02A1">
              <w:rPr>
                <w:rFonts w:ascii="Sylfaen" w:hAnsi="Sylfaen"/>
                <w:b/>
                <w:sz w:val="20"/>
                <w:szCs w:val="20"/>
              </w:rPr>
              <w:t>სწავლების</w:t>
            </w:r>
            <w:r w:rsidRPr="005C02A1">
              <w:rPr>
                <w:rFonts w:ascii="Sylfaen" w:hAnsi="Sylfaen"/>
                <w:b/>
                <w:sz w:val="20"/>
                <w:szCs w:val="20"/>
                <w:lang w:val="ka-GE"/>
              </w:rPr>
              <w:t>/</w:t>
            </w:r>
            <w:r w:rsidRPr="005C02A1">
              <w:rPr>
                <w:rFonts w:ascii="Sylfaen" w:hAnsi="Sylfaen"/>
                <w:b/>
                <w:sz w:val="20"/>
                <w:szCs w:val="20"/>
              </w:rPr>
              <w:t>სწავლის მეთოდები</w:t>
            </w:r>
          </w:p>
        </w:tc>
        <w:tc>
          <w:tcPr>
            <w:tcW w:w="7866" w:type="dxa"/>
            <w:tcBorders>
              <w:top w:val="single" w:sz="4" w:space="0" w:color="auto"/>
              <w:left w:val="single" w:sz="4" w:space="0" w:color="auto"/>
              <w:bottom w:val="single" w:sz="4" w:space="0" w:color="auto"/>
              <w:right w:val="single" w:sz="4" w:space="0" w:color="auto"/>
            </w:tcBorders>
            <w:hideMark/>
          </w:tcPr>
          <w:p w14:paraId="54559190" w14:textId="57404FB7" w:rsidR="001751FF" w:rsidRPr="005C02A1" w:rsidRDefault="001751FF" w:rsidP="008B672C">
            <w:pPr>
              <w:spacing w:after="0" w:line="360" w:lineRule="auto"/>
              <w:jc w:val="both"/>
              <w:rPr>
                <w:rFonts w:ascii="Sylfaen" w:hAnsi="Sylfaen" w:cs="Sylfaen"/>
                <w:sz w:val="20"/>
                <w:szCs w:val="20"/>
                <w:lang w:val="ka-GE"/>
              </w:rPr>
            </w:pPr>
            <w:r w:rsidRPr="005C02A1">
              <w:rPr>
                <w:rFonts w:ascii="Sylfaen" w:hAnsi="Sylfaen" w:cs="Sylfaen"/>
                <w:sz w:val="20"/>
                <w:szCs w:val="20"/>
              </w:rPr>
              <w:t>ლექციები</w:t>
            </w:r>
            <w:r w:rsidRPr="005C02A1">
              <w:rPr>
                <w:rFonts w:ascii="Sylfaen" w:hAnsi="Sylfaen"/>
                <w:sz w:val="20"/>
                <w:szCs w:val="20"/>
              </w:rPr>
              <w:t xml:space="preserve"> </w:t>
            </w:r>
            <w:r w:rsidRPr="005C02A1">
              <w:rPr>
                <w:rFonts w:ascii="Sylfaen" w:hAnsi="Sylfaen" w:cs="Sylfaen"/>
                <w:sz w:val="20"/>
                <w:szCs w:val="20"/>
                <w:lang w:val="ka-GE"/>
              </w:rPr>
              <w:t>ტარდება</w:t>
            </w:r>
            <w:r w:rsidRPr="005C02A1">
              <w:rPr>
                <w:rFonts w:ascii="Sylfaen" w:hAnsi="Sylfaen"/>
                <w:sz w:val="20"/>
                <w:szCs w:val="20"/>
              </w:rPr>
              <w:t xml:space="preserve"> </w:t>
            </w:r>
            <w:r w:rsidRPr="005C02A1">
              <w:rPr>
                <w:rFonts w:ascii="Sylfaen" w:hAnsi="Sylfaen" w:cs="Sylfaen"/>
                <w:sz w:val="20"/>
                <w:szCs w:val="20"/>
              </w:rPr>
              <w:t>სადემონსტრაციო</w:t>
            </w:r>
            <w:r w:rsidRPr="005C02A1">
              <w:rPr>
                <w:rFonts w:ascii="Sylfaen" w:hAnsi="Sylfaen"/>
                <w:sz w:val="20"/>
                <w:szCs w:val="20"/>
              </w:rPr>
              <w:t xml:space="preserve"> </w:t>
            </w:r>
            <w:r w:rsidRPr="005C02A1">
              <w:rPr>
                <w:rFonts w:ascii="Sylfaen" w:hAnsi="Sylfaen" w:cs="Sylfaen"/>
                <w:sz w:val="20"/>
                <w:szCs w:val="20"/>
              </w:rPr>
              <w:t>მასალები</w:t>
            </w:r>
            <w:r w:rsidRPr="005C02A1">
              <w:rPr>
                <w:rFonts w:ascii="Sylfaen" w:hAnsi="Sylfaen" w:cs="Sylfaen"/>
                <w:sz w:val="20"/>
                <w:szCs w:val="20"/>
                <w:lang w:val="ka-GE"/>
              </w:rPr>
              <w:t>ს</w:t>
            </w:r>
            <w:r w:rsidRPr="005C02A1">
              <w:rPr>
                <w:rFonts w:ascii="Sylfaen" w:hAnsi="Sylfaen"/>
                <w:sz w:val="20"/>
                <w:szCs w:val="20"/>
              </w:rPr>
              <w:t xml:space="preserve"> </w:t>
            </w:r>
            <w:r w:rsidRPr="005C02A1">
              <w:rPr>
                <w:rFonts w:ascii="Sylfaen" w:hAnsi="Sylfaen"/>
                <w:sz w:val="20"/>
                <w:szCs w:val="20"/>
                <w:lang w:val="ka-GE"/>
              </w:rPr>
              <w:t>და</w:t>
            </w:r>
            <w:r w:rsidRPr="005C02A1">
              <w:rPr>
                <w:rFonts w:ascii="Sylfaen" w:hAnsi="Sylfaen"/>
                <w:sz w:val="20"/>
                <w:szCs w:val="20"/>
              </w:rPr>
              <w:t xml:space="preserve"> </w:t>
            </w:r>
            <w:r w:rsidRPr="005C02A1">
              <w:rPr>
                <w:rFonts w:ascii="Sylfaen" w:hAnsi="Sylfaen" w:cs="Sylfaen"/>
                <w:sz w:val="20"/>
                <w:szCs w:val="20"/>
              </w:rPr>
              <w:t>კომპიუტერული</w:t>
            </w:r>
            <w:r w:rsidRPr="005C02A1">
              <w:rPr>
                <w:rFonts w:ascii="Sylfaen" w:hAnsi="Sylfaen"/>
                <w:sz w:val="20"/>
                <w:szCs w:val="20"/>
              </w:rPr>
              <w:t xml:space="preserve"> </w:t>
            </w:r>
            <w:r w:rsidRPr="005C02A1">
              <w:rPr>
                <w:rFonts w:ascii="Sylfaen" w:hAnsi="Sylfaen" w:cs="Sylfaen"/>
                <w:sz w:val="20"/>
                <w:szCs w:val="20"/>
              </w:rPr>
              <w:t>ტექ</w:t>
            </w:r>
            <w:r w:rsidRPr="005C02A1">
              <w:rPr>
                <w:rFonts w:ascii="Sylfaen" w:hAnsi="Sylfaen" w:cs="Sylfaen"/>
                <w:sz w:val="20"/>
                <w:szCs w:val="20"/>
                <w:lang w:val="ka-GE"/>
              </w:rPr>
              <w:t>ნოლოგიების</w:t>
            </w:r>
            <w:r w:rsidRPr="005C02A1">
              <w:rPr>
                <w:rFonts w:ascii="Sylfaen" w:hAnsi="Sylfaen"/>
                <w:sz w:val="20"/>
                <w:szCs w:val="20"/>
              </w:rPr>
              <w:t xml:space="preserve"> </w:t>
            </w:r>
            <w:r w:rsidRPr="005C02A1">
              <w:rPr>
                <w:rFonts w:ascii="Sylfaen" w:hAnsi="Sylfaen" w:cs="Sylfaen"/>
                <w:sz w:val="20"/>
                <w:szCs w:val="20"/>
                <w:lang w:val="ka-GE"/>
              </w:rPr>
              <w:t xml:space="preserve">  </w:t>
            </w:r>
            <w:r w:rsidRPr="005C02A1">
              <w:rPr>
                <w:rFonts w:ascii="Sylfaen" w:hAnsi="Sylfaen" w:cs="Sylfaen"/>
                <w:sz w:val="20"/>
                <w:szCs w:val="20"/>
              </w:rPr>
              <w:t>გამოყენებ</w:t>
            </w:r>
            <w:r w:rsidRPr="005C02A1">
              <w:rPr>
                <w:rFonts w:ascii="Sylfaen" w:hAnsi="Sylfaen" w:cs="Sylfaen"/>
                <w:sz w:val="20"/>
                <w:szCs w:val="20"/>
                <w:lang w:val="ka-GE"/>
              </w:rPr>
              <w:t>ით.</w:t>
            </w:r>
          </w:p>
          <w:p w14:paraId="71BE1514" w14:textId="593F12F2" w:rsidR="001751FF" w:rsidRPr="005C02A1" w:rsidRDefault="001751FF" w:rsidP="008B672C">
            <w:pPr>
              <w:spacing w:after="0" w:line="360" w:lineRule="auto"/>
              <w:jc w:val="both"/>
              <w:rPr>
                <w:rFonts w:ascii="Sylfaen" w:hAnsi="Sylfaen"/>
                <w:sz w:val="20"/>
                <w:szCs w:val="20"/>
                <w:lang w:val="ka-GE"/>
              </w:rPr>
            </w:pPr>
            <w:r w:rsidRPr="005C02A1">
              <w:rPr>
                <w:rFonts w:ascii="Sylfaen" w:hAnsi="Sylfaen"/>
                <w:sz w:val="20"/>
                <w:szCs w:val="20"/>
              </w:rPr>
              <w:t xml:space="preserve"> </w:t>
            </w:r>
            <w:r w:rsidRPr="005C02A1">
              <w:rPr>
                <w:rFonts w:ascii="Sylfaen" w:hAnsi="Sylfaen" w:cs="Sylfaen"/>
                <w:sz w:val="20"/>
                <w:szCs w:val="20"/>
              </w:rPr>
              <w:t>პრაქტიკული</w:t>
            </w:r>
            <w:r w:rsidRPr="005C02A1">
              <w:rPr>
                <w:rFonts w:ascii="Sylfaen" w:hAnsi="Sylfaen"/>
                <w:sz w:val="20"/>
                <w:szCs w:val="20"/>
              </w:rPr>
              <w:t xml:space="preserve"> </w:t>
            </w:r>
            <w:r w:rsidRPr="005C02A1">
              <w:rPr>
                <w:rFonts w:ascii="Sylfaen" w:hAnsi="Sylfaen" w:cs="Sylfaen"/>
                <w:sz w:val="20"/>
                <w:szCs w:val="20"/>
              </w:rPr>
              <w:t>მეცადინეობები</w:t>
            </w:r>
            <w:r w:rsidRPr="005C02A1">
              <w:rPr>
                <w:rFonts w:ascii="Sylfaen" w:hAnsi="Sylfaen"/>
                <w:sz w:val="20"/>
                <w:szCs w:val="20"/>
              </w:rPr>
              <w:t xml:space="preserve"> </w:t>
            </w:r>
            <w:r w:rsidRPr="005C02A1">
              <w:rPr>
                <w:rFonts w:ascii="Sylfaen" w:hAnsi="Sylfaen" w:cs="Sylfaen"/>
                <w:sz w:val="20"/>
                <w:szCs w:val="20"/>
                <w:lang w:val="ka-GE"/>
              </w:rPr>
              <w:t>ტარდება</w:t>
            </w:r>
            <w:r w:rsidRPr="005C02A1">
              <w:rPr>
                <w:rFonts w:ascii="Sylfaen" w:hAnsi="Sylfaen"/>
                <w:sz w:val="20"/>
                <w:szCs w:val="20"/>
                <w:lang w:val="ka-GE"/>
              </w:rPr>
              <w:t xml:space="preserve"> </w:t>
            </w:r>
            <w:r w:rsidRPr="005C02A1">
              <w:rPr>
                <w:rFonts w:ascii="Sylfaen" w:hAnsi="Sylfaen" w:cs="Sylfaen"/>
                <w:sz w:val="20"/>
                <w:szCs w:val="20"/>
              </w:rPr>
              <w:t>კლინიკ</w:t>
            </w:r>
            <w:r w:rsidRPr="005C02A1">
              <w:rPr>
                <w:rFonts w:ascii="Sylfaen" w:hAnsi="Sylfaen" w:cs="Sylfaen"/>
                <w:sz w:val="20"/>
                <w:szCs w:val="20"/>
                <w:lang w:val="ka-GE"/>
              </w:rPr>
              <w:t>ა</w:t>
            </w:r>
            <w:r w:rsidRPr="005C02A1">
              <w:rPr>
                <w:rFonts w:ascii="Sylfaen" w:hAnsi="Sylfaen" w:cs="Sylfaen"/>
                <w:sz w:val="20"/>
                <w:szCs w:val="20"/>
              </w:rPr>
              <w:t>ში</w:t>
            </w:r>
            <w:r w:rsidRPr="005C02A1">
              <w:rPr>
                <w:rFonts w:ascii="Sylfaen" w:hAnsi="Sylfaen"/>
                <w:sz w:val="20"/>
                <w:szCs w:val="20"/>
                <w:lang w:val="ka-GE"/>
              </w:rPr>
              <w:t>,</w:t>
            </w:r>
            <w:r w:rsidRPr="005C02A1">
              <w:rPr>
                <w:rFonts w:ascii="Sylfaen" w:hAnsi="Sylfaen"/>
                <w:sz w:val="20"/>
                <w:szCs w:val="20"/>
              </w:rPr>
              <w:t xml:space="preserve"> </w:t>
            </w:r>
            <w:r w:rsidRPr="005C02A1">
              <w:rPr>
                <w:rFonts w:ascii="Sylfaen" w:hAnsi="Sylfaen"/>
                <w:sz w:val="20"/>
                <w:szCs w:val="20"/>
                <w:lang w:val="ka-GE"/>
              </w:rPr>
              <w:t xml:space="preserve">სადაც </w:t>
            </w:r>
            <w:r w:rsidRPr="005C02A1">
              <w:rPr>
                <w:rFonts w:ascii="Sylfaen" w:hAnsi="Sylfaen" w:cs="Sylfaen"/>
                <w:sz w:val="20"/>
                <w:szCs w:val="20"/>
                <w:lang w:val="ka-GE"/>
              </w:rPr>
              <w:t>მიმდი</w:t>
            </w:r>
            <w:r w:rsidR="00D94C59" w:rsidRPr="005C02A1">
              <w:rPr>
                <w:rFonts w:ascii="Sylfaen" w:hAnsi="Sylfaen" w:cs="Sylfaen"/>
                <w:sz w:val="20"/>
                <w:szCs w:val="20"/>
                <w:lang w:val="ka-GE"/>
              </w:rPr>
              <w:softHyphen/>
            </w:r>
            <w:r w:rsidRPr="005C02A1">
              <w:rPr>
                <w:rFonts w:ascii="Sylfaen" w:hAnsi="Sylfaen" w:cs="Sylfaen"/>
                <w:sz w:val="20"/>
                <w:szCs w:val="20"/>
                <w:lang w:val="ka-GE"/>
              </w:rPr>
              <w:t>ნარეობს</w:t>
            </w:r>
            <w:r w:rsidRPr="005C02A1">
              <w:rPr>
                <w:rFonts w:ascii="Sylfaen" w:hAnsi="Sylfaen"/>
                <w:sz w:val="20"/>
                <w:szCs w:val="20"/>
              </w:rPr>
              <w:t xml:space="preserve"> </w:t>
            </w:r>
            <w:r w:rsidRPr="005C02A1">
              <w:rPr>
                <w:rFonts w:ascii="Sylfaen" w:hAnsi="Sylfaen" w:cs="Sylfaen"/>
                <w:sz w:val="20"/>
                <w:szCs w:val="20"/>
                <w:lang w:val="ka-GE"/>
              </w:rPr>
              <w:t>სალექციო</w:t>
            </w:r>
            <w:r w:rsidRPr="005C02A1">
              <w:rPr>
                <w:rFonts w:ascii="Sylfaen" w:hAnsi="Sylfaen"/>
                <w:sz w:val="20"/>
                <w:szCs w:val="20"/>
              </w:rPr>
              <w:t xml:space="preserve"> </w:t>
            </w:r>
            <w:r w:rsidRPr="005C02A1">
              <w:rPr>
                <w:rFonts w:ascii="Sylfaen" w:hAnsi="Sylfaen" w:cs="Sylfaen"/>
                <w:sz w:val="20"/>
                <w:szCs w:val="20"/>
              </w:rPr>
              <w:t>მასალის</w:t>
            </w:r>
            <w:r w:rsidRPr="005C02A1">
              <w:rPr>
                <w:rFonts w:ascii="Sylfaen" w:hAnsi="Sylfaen"/>
                <w:sz w:val="20"/>
                <w:szCs w:val="20"/>
              </w:rPr>
              <w:t xml:space="preserve"> </w:t>
            </w:r>
            <w:r w:rsidRPr="005C02A1">
              <w:rPr>
                <w:rFonts w:ascii="Sylfaen" w:hAnsi="Sylfaen" w:cs="Sylfaen"/>
                <w:sz w:val="20"/>
                <w:szCs w:val="20"/>
              </w:rPr>
              <w:t>ჯგუფური</w:t>
            </w:r>
            <w:r w:rsidRPr="005C02A1">
              <w:rPr>
                <w:rFonts w:ascii="Sylfaen" w:hAnsi="Sylfaen"/>
                <w:sz w:val="20"/>
                <w:szCs w:val="20"/>
              </w:rPr>
              <w:t xml:space="preserve"> </w:t>
            </w:r>
            <w:r w:rsidRPr="005C02A1">
              <w:rPr>
                <w:rFonts w:ascii="Sylfaen" w:hAnsi="Sylfaen" w:cs="Sylfaen"/>
                <w:sz w:val="20"/>
                <w:szCs w:val="20"/>
              </w:rPr>
              <w:t>განხილვა</w:t>
            </w:r>
            <w:r w:rsidRPr="005C02A1">
              <w:rPr>
                <w:rFonts w:ascii="Sylfaen" w:hAnsi="Sylfaen"/>
                <w:sz w:val="20"/>
                <w:szCs w:val="20"/>
              </w:rPr>
              <w:t>,</w:t>
            </w:r>
            <w:r w:rsidRPr="005C02A1">
              <w:rPr>
                <w:rFonts w:ascii="Sylfaen" w:hAnsi="Sylfaen"/>
                <w:sz w:val="20"/>
                <w:szCs w:val="20"/>
                <w:lang w:val="ka-GE"/>
              </w:rPr>
              <w:t xml:space="preserve"> გაცნობიერება, ცოდნის გამყარება, </w:t>
            </w:r>
            <w:r w:rsidRPr="005C02A1">
              <w:rPr>
                <w:rFonts w:ascii="Sylfaen" w:hAnsi="Sylfaen" w:cs="Sylfaen"/>
                <w:sz w:val="20"/>
                <w:szCs w:val="20"/>
              </w:rPr>
              <w:t>დისკუ</w:t>
            </w:r>
            <w:r w:rsidR="008B672C" w:rsidRPr="005C02A1">
              <w:rPr>
                <w:rFonts w:ascii="Sylfaen" w:hAnsi="Sylfaen" w:cs="Sylfaen"/>
                <w:sz w:val="20"/>
                <w:szCs w:val="20"/>
              </w:rPr>
              <w:softHyphen/>
            </w:r>
            <w:r w:rsidRPr="005C02A1">
              <w:rPr>
                <w:rFonts w:ascii="Sylfaen" w:hAnsi="Sylfaen" w:cs="Sylfaen"/>
                <w:sz w:val="20"/>
                <w:szCs w:val="20"/>
              </w:rPr>
              <w:t>სია</w:t>
            </w:r>
            <w:r w:rsidRPr="005C02A1">
              <w:rPr>
                <w:rFonts w:ascii="Sylfaen" w:hAnsi="Sylfaen"/>
                <w:sz w:val="20"/>
                <w:szCs w:val="20"/>
              </w:rPr>
              <w:t>/</w:t>
            </w:r>
            <w:r w:rsidRPr="005C02A1">
              <w:rPr>
                <w:rFonts w:ascii="Sylfaen" w:hAnsi="Sylfaen" w:cs="Sylfaen"/>
                <w:sz w:val="20"/>
                <w:szCs w:val="20"/>
              </w:rPr>
              <w:t>დებატები</w:t>
            </w:r>
            <w:r w:rsidRPr="005C02A1">
              <w:rPr>
                <w:rFonts w:ascii="Sylfaen" w:hAnsi="Sylfaen"/>
                <w:sz w:val="20"/>
                <w:szCs w:val="20"/>
                <w:lang w:val="ka-GE"/>
              </w:rPr>
              <w:t>.</w:t>
            </w:r>
            <w:r w:rsidRPr="005C02A1">
              <w:rPr>
                <w:rFonts w:ascii="Sylfaen" w:hAnsi="Sylfaen"/>
                <w:sz w:val="20"/>
                <w:szCs w:val="20"/>
              </w:rPr>
              <w:t xml:space="preserve"> </w:t>
            </w:r>
            <w:r w:rsidRPr="005C02A1">
              <w:rPr>
                <w:rFonts w:ascii="Sylfaen" w:hAnsi="Sylfaen" w:cs="Sylfaen"/>
                <w:sz w:val="20"/>
                <w:szCs w:val="20"/>
              </w:rPr>
              <w:t>პაციენტებზე</w:t>
            </w:r>
            <w:r w:rsidRPr="005C02A1">
              <w:rPr>
                <w:rFonts w:ascii="Sylfaen" w:hAnsi="Sylfaen"/>
                <w:sz w:val="20"/>
                <w:szCs w:val="20"/>
              </w:rPr>
              <w:t xml:space="preserve"> </w:t>
            </w:r>
            <w:r w:rsidRPr="005C02A1">
              <w:rPr>
                <w:rFonts w:ascii="Sylfaen" w:hAnsi="Sylfaen" w:cs="Sylfaen"/>
                <w:sz w:val="20"/>
                <w:szCs w:val="20"/>
              </w:rPr>
              <w:t>დაკვირვება</w:t>
            </w:r>
            <w:r w:rsidRPr="005C02A1">
              <w:rPr>
                <w:rFonts w:ascii="Sylfaen" w:hAnsi="Sylfaen"/>
                <w:sz w:val="20"/>
                <w:szCs w:val="20"/>
              </w:rPr>
              <w:t xml:space="preserve">, </w:t>
            </w:r>
            <w:r w:rsidRPr="005C02A1">
              <w:rPr>
                <w:rFonts w:ascii="Sylfaen" w:hAnsi="Sylfaen" w:cs="Sylfaen"/>
                <w:sz w:val="20"/>
                <w:szCs w:val="20"/>
              </w:rPr>
              <w:t>სიმპტომური</w:t>
            </w:r>
            <w:r w:rsidRPr="005C02A1">
              <w:rPr>
                <w:rFonts w:ascii="Sylfaen" w:hAnsi="Sylfaen"/>
                <w:sz w:val="20"/>
                <w:szCs w:val="20"/>
              </w:rPr>
              <w:t xml:space="preserve"> </w:t>
            </w:r>
            <w:r w:rsidRPr="005C02A1">
              <w:rPr>
                <w:rFonts w:ascii="Sylfaen" w:hAnsi="Sylfaen" w:cs="Sylfaen"/>
                <w:sz w:val="20"/>
                <w:szCs w:val="20"/>
              </w:rPr>
              <w:t>დიაგნოსტიკა</w:t>
            </w:r>
            <w:r w:rsidRPr="005C02A1">
              <w:rPr>
                <w:rFonts w:ascii="Sylfaen" w:hAnsi="Sylfaen"/>
                <w:sz w:val="20"/>
                <w:szCs w:val="20"/>
              </w:rPr>
              <w:t>,</w:t>
            </w:r>
            <w:r w:rsidRPr="005C02A1">
              <w:rPr>
                <w:rFonts w:ascii="Sylfaen" w:hAnsi="Sylfaen"/>
                <w:sz w:val="20"/>
                <w:szCs w:val="20"/>
                <w:lang w:val="ka-GE"/>
              </w:rPr>
              <w:t xml:space="preserve"> დიაგნოსტიკა,</w:t>
            </w:r>
            <w:r w:rsidRPr="005C02A1">
              <w:rPr>
                <w:rFonts w:ascii="Sylfaen" w:hAnsi="Sylfaen"/>
                <w:sz w:val="20"/>
                <w:szCs w:val="20"/>
              </w:rPr>
              <w:t xml:space="preserve"> </w:t>
            </w:r>
            <w:r w:rsidRPr="005C02A1">
              <w:rPr>
                <w:rFonts w:ascii="Sylfaen" w:hAnsi="Sylfaen" w:cs="Sylfaen"/>
                <w:sz w:val="20"/>
                <w:szCs w:val="20"/>
              </w:rPr>
              <w:t>დიფდიაგნოსტიკა</w:t>
            </w:r>
            <w:r w:rsidRPr="005C02A1">
              <w:rPr>
                <w:rFonts w:ascii="Sylfaen" w:hAnsi="Sylfaen"/>
                <w:sz w:val="20"/>
                <w:szCs w:val="20"/>
                <w:lang w:val="ka-GE"/>
              </w:rPr>
              <w:t>,</w:t>
            </w:r>
            <w:r w:rsidRPr="005C02A1">
              <w:rPr>
                <w:rFonts w:ascii="Sylfaen" w:hAnsi="Sylfaen"/>
                <w:sz w:val="20"/>
                <w:szCs w:val="20"/>
              </w:rPr>
              <w:t xml:space="preserve"> </w:t>
            </w:r>
            <w:r w:rsidRPr="005C02A1">
              <w:rPr>
                <w:rFonts w:ascii="Sylfaen" w:hAnsi="Sylfaen" w:cs="Sylfaen"/>
                <w:sz w:val="20"/>
                <w:szCs w:val="20"/>
              </w:rPr>
              <w:t>კლინიკური</w:t>
            </w:r>
            <w:r w:rsidRPr="005C02A1">
              <w:rPr>
                <w:rFonts w:ascii="Sylfaen" w:hAnsi="Sylfaen"/>
                <w:sz w:val="20"/>
                <w:szCs w:val="20"/>
              </w:rPr>
              <w:t xml:space="preserve"> </w:t>
            </w:r>
            <w:r w:rsidRPr="005C02A1">
              <w:rPr>
                <w:rFonts w:ascii="Sylfaen" w:hAnsi="Sylfaen" w:cs="Sylfaen"/>
                <w:sz w:val="20"/>
                <w:szCs w:val="20"/>
              </w:rPr>
              <w:t>უნარების</w:t>
            </w:r>
            <w:r w:rsidRPr="005C02A1">
              <w:rPr>
                <w:rFonts w:ascii="Sylfaen" w:hAnsi="Sylfaen"/>
                <w:sz w:val="20"/>
                <w:szCs w:val="20"/>
              </w:rPr>
              <w:t xml:space="preserve"> </w:t>
            </w:r>
            <w:r w:rsidRPr="005C02A1">
              <w:rPr>
                <w:rFonts w:ascii="Sylfaen" w:hAnsi="Sylfaen" w:cs="Sylfaen"/>
                <w:sz w:val="20"/>
                <w:szCs w:val="20"/>
              </w:rPr>
              <w:t>გამომუშავება</w:t>
            </w:r>
            <w:r w:rsidRPr="005C02A1">
              <w:rPr>
                <w:rFonts w:ascii="Sylfaen" w:hAnsi="Sylfaen"/>
                <w:sz w:val="20"/>
                <w:szCs w:val="20"/>
              </w:rPr>
              <w:t>/</w:t>
            </w:r>
            <w:r w:rsidRPr="005C02A1">
              <w:rPr>
                <w:rFonts w:ascii="Sylfaen" w:hAnsi="Sylfaen" w:cs="Sylfaen"/>
                <w:sz w:val="20"/>
                <w:szCs w:val="20"/>
              </w:rPr>
              <w:t>დე</w:t>
            </w:r>
            <w:r w:rsidR="00D94C59" w:rsidRPr="005C02A1">
              <w:rPr>
                <w:rFonts w:ascii="Sylfaen" w:hAnsi="Sylfaen" w:cs="Sylfaen"/>
                <w:sz w:val="20"/>
                <w:szCs w:val="20"/>
              </w:rPr>
              <w:softHyphen/>
            </w:r>
            <w:r w:rsidRPr="005C02A1">
              <w:rPr>
                <w:rFonts w:ascii="Sylfaen" w:hAnsi="Sylfaen" w:cs="Sylfaen"/>
                <w:sz w:val="20"/>
                <w:szCs w:val="20"/>
              </w:rPr>
              <w:t>მონსტრაცია</w:t>
            </w:r>
            <w:r w:rsidRPr="005C02A1">
              <w:rPr>
                <w:rFonts w:ascii="Sylfaen" w:hAnsi="Sylfaen"/>
                <w:sz w:val="20"/>
                <w:szCs w:val="20"/>
                <w:lang w:val="ka-GE"/>
              </w:rPr>
              <w:t>.</w:t>
            </w:r>
            <w:r w:rsidRPr="005C02A1">
              <w:rPr>
                <w:rFonts w:ascii="Sylfaen" w:hAnsi="Sylfaen"/>
                <w:sz w:val="20"/>
                <w:szCs w:val="20"/>
              </w:rPr>
              <w:t xml:space="preserve"> </w:t>
            </w:r>
            <w:r w:rsidRPr="005C02A1">
              <w:rPr>
                <w:rFonts w:ascii="Sylfaen" w:hAnsi="Sylfaen" w:cs="Sylfaen"/>
                <w:sz w:val="20"/>
                <w:szCs w:val="20"/>
              </w:rPr>
              <w:t>პაციენტებ</w:t>
            </w:r>
            <w:r w:rsidR="008B672C" w:rsidRPr="005C02A1">
              <w:rPr>
                <w:rFonts w:ascii="Sylfaen" w:hAnsi="Sylfaen" w:cs="Sylfaen"/>
                <w:sz w:val="20"/>
                <w:szCs w:val="20"/>
              </w:rPr>
              <w:softHyphen/>
            </w:r>
            <w:r w:rsidRPr="005C02A1">
              <w:rPr>
                <w:rFonts w:ascii="Sylfaen" w:hAnsi="Sylfaen" w:cs="Sylfaen"/>
                <w:sz w:val="20"/>
                <w:szCs w:val="20"/>
              </w:rPr>
              <w:t>თან</w:t>
            </w:r>
            <w:r w:rsidRPr="005C02A1">
              <w:rPr>
                <w:rFonts w:ascii="Sylfaen" w:hAnsi="Sylfaen"/>
                <w:sz w:val="20"/>
                <w:szCs w:val="20"/>
              </w:rPr>
              <w:t xml:space="preserve"> </w:t>
            </w:r>
            <w:r w:rsidRPr="005C02A1">
              <w:rPr>
                <w:rFonts w:ascii="Sylfaen" w:hAnsi="Sylfaen" w:cs="Sylfaen"/>
                <w:sz w:val="20"/>
                <w:szCs w:val="20"/>
              </w:rPr>
              <w:t>კომუნიკაციური</w:t>
            </w:r>
            <w:r w:rsidRPr="005C02A1">
              <w:rPr>
                <w:rFonts w:ascii="Sylfaen" w:hAnsi="Sylfaen"/>
                <w:sz w:val="20"/>
                <w:szCs w:val="20"/>
              </w:rPr>
              <w:t xml:space="preserve"> </w:t>
            </w:r>
            <w:r w:rsidRPr="005C02A1">
              <w:rPr>
                <w:rFonts w:ascii="Sylfaen" w:hAnsi="Sylfaen" w:cs="Sylfaen"/>
                <w:sz w:val="20"/>
                <w:szCs w:val="20"/>
              </w:rPr>
              <w:t>უნარ</w:t>
            </w:r>
            <w:r w:rsidRPr="005C02A1">
              <w:rPr>
                <w:rFonts w:ascii="Sylfaen" w:hAnsi="Sylfaen"/>
                <w:sz w:val="20"/>
                <w:szCs w:val="20"/>
              </w:rPr>
              <w:t>-</w:t>
            </w:r>
            <w:r w:rsidRPr="005C02A1">
              <w:rPr>
                <w:rFonts w:ascii="Sylfaen" w:hAnsi="Sylfaen" w:cs="Sylfaen"/>
                <w:sz w:val="20"/>
                <w:szCs w:val="20"/>
              </w:rPr>
              <w:t>ჩვევების</w:t>
            </w:r>
            <w:r w:rsidRPr="005C02A1">
              <w:rPr>
                <w:rFonts w:ascii="Sylfaen" w:hAnsi="Sylfaen"/>
                <w:sz w:val="20"/>
                <w:szCs w:val="20"/>
              </w:rPr>
              <w:t xml:space="preserve"> </w:t>
            </w:r>
            <w:r w:rsidRPr="005C02A1">
              <w:rPr>
                <w:rFonts w:ascii="Sylfaen" w:hAnsi="Sylfaen" w:cs="Sylfaen"/>
                <w:sz w:val="20"/>
                <w:szCs w:val="20"/>
                <w:lang w:val="ka-GE"/>
              </w:rPr>
              <w:t>ჩამოყალიბება</w:t>
            </w:r>
            <w:r w:rsidR="00D94C59" w:rsidRPr="005C02A1">
              <w:rPr>
                <w:rFonts w:ascii="Sylfaen" w:hAnsi="Sylfaen"/>
                <w:sz w:val="20"/>
                <w:szCs w:val="20"/>
              </w:rPr>
              <w:t>,</w:t>
            </w:r>
            <w:r w:rsidRPr="005C02A1">
              <w:rPr>
                <w:rFonts w:ascii="Sylfaen" w:hAnsi="Sylfaen"/>
                <w:sz w:val="20"/>
                <w:szCs w:val="20"/>
              </w:rPr>
              <w:t xml:space="preserve"> </w:t>
            </w:r>
            <w:r w:rsidRPr="005C02A1">
              <w:rPr>
                <w:rFonts w:ascii="Sylfaen" w:hAnsi="Sylfaen" w:cs="Sylfaen"/>
                <w:sz w:val="20"/>
                <w:szCs w:val="20"/>
              </w:rPr>
              <w:t>ანამნეზის</w:t>
            </w:r>
            <w:r w:rsidRPr="005C02A1">
              <w:rPr>
                <w:rFonts w:ascii="Sylfaen" w:hAnsi="Sylfaen" w:cs="Sylfaen"/>
                <w:sz w:val="20"/>
                <w:szCs w:val="20"/>
                <w:lang w:val="ka-GE"/>
              </w:rPr>
              <w:t xml:space="preserve"> მიზანმი</w:t>
            </w:r>
            <w:r w:rsidR="00D94C59" w:rsidRPr="005C02A1">
              <w:rPr>
                <w:rFonts w:ascii="Sylfaen" w:hAnsi="Sylfaen" w:cs="Sylfaen"/>
                <w:sz w:val="20"/>
                <w:szCs w:val="20"/>
                <w:lang w:val="ka-GE"/>
              </w:rPr>
              <w:softHyphen/>
            </w:r>
            <w:r w:rsidRPr="005C02A1">
              <w:rPr>
                <w:rFonts w:ascii="Sylfaen" w:hAnsi="Sylfaen" w:cs="Sylfaen"/>
                <w:sz w:val="20"/>
                <w:szCs w:val="20"/>
                <w:lang w:val="ka-GE"/>
              </w:rPr>
              <w:t>მართული</w:t>
            </w:r>
            <w:r w:rsidRPr="005C02A1">
              <w:rPr>
                <w:rFonts w:ascii="Sylfaen" w:hAnsi="Sylfaen"/>
                <w:sz w:val="20"/>
                <w:szCs w:val="20"/>
              </w:rPr>
              <w:t xml:space="preserve"> </w:t>
            </w:r>
            <w:r w:rsidRPr="005C02A1">
              <w:rPr>
                <w:rFonts w:ascii="Sylfaen" w:hAnsi="Sylfaen" w:cs="Sylfaen"/>
                <w:sz w:val="20"/>
                <w:szCs w:val="20"/>
              </w:rPr>
              <w:t>შეგროვება</w:t>
            </w:r>
            <w:r w:rsidRPr="005C02A1">
              <w:rPr>
                <w:rFonts w:ascii="Sylfaen" w:hAnsi="Sylfaen" w:cs="Sylfaen"/>
                <w:sz w:val="20"/>
                <w:szCs w:val="20"/>
                <w:lang w:val="ka-GE"/>
              </w:rPr>
              <w:t>.</w:t>
            </w:r>
            <w:r w:rsidRPr="005C02A1">
              <w:rPr>
                <w:rFonts w:ascii="Sylfaen" w:hAnsi="Sylfaen"/>
                <w:sz w:val="20"/>
                <w:szCs w:val="20"/>
              </w:rPr>
              <w:t xml:space="preserve"> </w:t>
            </w:r>
            <w:r w:rsidRPr="005C02A1">
              <w:rPr>
                <w:rFonts w:ascii="Sylfaen" w:hAnsi="Sylfaen"/>
                <w:sz w:val="20"/>
                <w:szCs w:val="20"/>
                <w:lang w:val="ka-GE"/>
              </w:rPr>
              <w:t>სწორი მკურნალობის სქემის შემუშავება.</w:t>
            </w:r>
            <w:r w:rsidRPr="005C02A1">
              <w:rPr>
                <w:rFonts w:ascii="Sylfaen" w:hAnsi="Sylfaen"/>
                <w:sz w:val="20"/>
                <w:szCs w:val="20"/>
              </w:rPr>
              <w:t xml:space="preserve"> </w:t>
            </w:r>
          </w:p>
          <w:p w14:paraId="243BA351" w14:textId="77777777" w:rsidR="001751FF" w:rsidRPr="005C02A1" w:rsidRDefault="001751FF" w:rsidP="008B672C">
            <w:pPr>
              <w:spacing w:after="0" w:line="360" w:lineRule="auto"/>
              <w:jc w:val="both"/>
              <w:rPr>
                <w:rFonts w:ascii="Sylfaen" w:hAnsi="Sylfaen"/>
                <w:sz w:val="20"/>
                <w:szCs w:val="20"/>
                <w:lang w:val="ka-GE"/>
              </w:rPr>
            </w:pPr>
            <w:r w:rsidRPr="005C02A1">
              <w:rPr>
                <w:rFonts w:ascii="Sylfaen" w:hAnsi="Sylfaen"/>
                <w:sz w:val="20"/>
                <w:szCs w:val="20"/>
                <w:lang w:val="ka-GE"/>
              </w:rPr>
              <w:t>სტუდენტი პრაქტიკულ მეცადინეობებზე ერთი საათის განმავლობაში დამოუკი</w:t>
            </w:r>
            <w:r w:rsidR="008B672C" w:rsidRPr="005C02A1">
              <w:rPr>
                <w:rFonts w:ascii="Sylfaen" w:hAnsi="Sylfaen"/>
                <w:sz w:val="20"/>
                <w:szCs w:val="20"/>
                <w:lang w:val="ka-GE"/>
              </w:rPr>
              <w:softHyphen/>
            </w:r>
            <w:r w:rsidRPr="005C02A1">
              <w:rPr>
                <w:rFonts w:ascii="Sylfaen" w:hAnsi="Sylfaen"/>
                <w:sz w:val="20"/>
                <w:szCs w:val="20"/>
                <w:lang w:val="ka-GE"/>
              </w:rPr>
              <w:t>დებლად კურირებს ავადმყოფს: ანამნეზის გამოკითხვა, მონაცემების რეგისტრაცია, ავადმყოფის ფიზიკური გამოკვლევა: პალპაცია, პერკუსია, აუსკულტაცია, ასისტი</w:t>
            </w:r>
            <w:r w:rsidR="008B672C" w:rsidRPr="005C02A1">
              <w:rPr>
                <w:rFonts w:ascii="Sylfaen" w:hAnsi="Sylfaen"/>
                <w:sz w:val="20"/>
                <w:szCs w:val="20"/>
                <w:lang w:val="ka-GE"/>
              </w:rPr>
              <w:softHyphen/>
            </w:r>
            <w:r w:rsidRPr="005C02A1">
              <w:rPr>
                <w:rFonts w:ascii="Sylfaen" w:hAnsi="Sylfaen"/>
                <w:sz w:val="20"/>
                <w:szCs w:val="20"/>
                <w:lang w:val="ka-GE"/>
              </w:rPr>
              <w:t>რება ვენეპუნქციის, ლუმბა</w:t>
            </w:r>
            <w:r w:rsidR="00D94C59" w:rsidRPr="005C02A1">
              <w:rPr>
                <w:rFonts w:ascii="Sylfaen" w:hAnsi="Sylfaen"/>
                <w:sz w:val="20"/>
                <w:szCs w:val="20"/>
                <w:lang w:val="ka-GE"/>
              </w:rPr>
              <w:softHyphen/>
            </w:r>
            <w:r w:rsidRPr="005C02A1">
              <w:rPr>
                <w:rFonts w:ascii="Sylfaen" w:hAnsi="Sylfaen"/>
                <w:sz w:val="20"/>
                <w:szCs w:val="20"/>
                <w:lang w:val="ka-GE"/>
              </w:rPr>
              <w:t>ლური პუნქციის, ვენაში კათეტერის ჩადგმის, ნაკერის და</w:t>
            </w:r>
            <w:r w:rsidR="008B672C" w:rsidRPr="005C02A1">
              <w:rPr>
                <w:rFonts w:ascii="Sylfaen" w:hAnsi="Sylfaen"/>
                <w:sz w:val="20"/>
                <w:szCs w:val="20"/>
                <w:lang w:val="ka-GE"/>
              </w:rPr>
              <w:softHyphen/>
            </w:r>
            <w:r w:rsidRPr="005C02A1">
              <w:rPr>
                <w:rFonts w:ascii="Sylfaen" w:hAnsi="Sylfaen"/>
                <w:sz w:val="20"/>
                <w:szCs w:val="20"/>
                <w:lang w:val="ka-GE"/>
              </w:rPr>
              <w:t>დების, სისხლის ტრანსფუზიის დროს</w:t>
            </w:r>
            <w:r w:rsidRPr="005C02A1">
              <w:rPr>
                <w:rFonts w:ascii="Sylfaen" w:hAnsi="Sylfaen"/>
                <w:sz w:val="20"/>
                <w:szCs w:val="20"/>
              </w:rPr>
              <w:t xml:space="preserve">, </w:t>
            </w:r>
            <w:r w:rsidRPr="005C02A1">
              <w:rPr>
                <w:rFonts w:ascii="Sylfaen" w:hAnsi="Sylfaen"/>
                <w:sz w:val="20"/>
                <w:szCs w:val="20"/>
                <w:lang w:val="ka-GE"/>
              </w:rPr>
              <w:t>ხელების დაბანა, ოპერაციაზე ასისტენტურება.</w:t>
            </w:r>
          </w:p>
          <w:p w14:paraId="1EF5286E" w14:textId="77777777" w:rsidR="001751FF" w:rsidRPr="005C02A1" w:rsidRDefault="001751FF" w:rsidP="008B672C">
            <w:pPr>
              <w:spacing w:after="0" w:line="360" w:lineRule="auto"/>
              <w:jc w:val="both"/>
              <w:rPr>
                <w:rFonts w:ascii="Sylfaen" w:hAnsi="Sylfaen"/>
                <w:sz w:val="20"/>
                <w:szCs w:val="20"/>
                <w:lang w:val="ka-GE"/>
              </w:rPr>
            </w:pPr>
            <w:r w:rsidRPr="005C02A1">
              <w:rPr>
                <w:rFonts w:ascii="Sylfaen" w:hAnsi="Sylfaen" w:cs="Sylfaen"/>
                <w:sz w:val="20"/>
                <w:szCs w:val="20"/>
                <w:lang w:val="ka-GE"/>
              </w:rPr>
              <w:t>გამოიყენება სტუდენტთა</w:t>
            </w:r>
            <w:r w:rsidRPr="005C02A1">
              <w:rPr>
                <w:rFonts w:ascii="Sylfaen" w:hAnsi="Sylfaen" w:cs="Sylfaen"/>
                <w:sz w:val="20"/>
                <w:szCs w:val="20"/>
              </w:rPr>
              <w:t xml:space="preserve"> </w:t>
            </w:r>
            <w:r w:rsidRPr="005C02A1">
              <w:rPr>
                <w:rFonts w:ascii="Sylfaen" w:hAnsi="Sylfaen" w:cs="Sylfaen"/>
                <w:sz w:val="20"/>
                <w:szCs w:val="20"/>
                <w:lang w:val="ka-GE"/>
              </w:rPr>
              <w:t xml:space="preserve">სემესტრული შეფასების შემდეგი მეთოდები:  მასალის ზეპირი პრეზენტაცია, პრაქტიკული უნარ-ჩვევების დემონსტრირება, ანალიზი, </w:t>
            </w:r>
            <w:r w:rsidRPr="005C02A1">
              <w:rPr>
                <w:rFonts w:ascii="Sylfaen" w:eastAsia="Calibri" w:hAnsi="Sylfaen"/>
                <w:sz w:val="20"/>
                <w:szCs w:val="20"/>
                <w:lang w:val="ka-GE"/>
              </w:rPr>
              <w:t>შუალედური შეფასება.</w:t>
            </w:r>
          </w:p>
          <w:p w14:paraId="3E1CBACF" w14:textId="77777777" w:rsidR="0086313C" w:rsidRPr="005C02A1" w:rsidRDefault="001751FF" w:rsidP="008B672C">
            <w:pPr>
              <w:numPr>
                <w:ilvl w:val="0"/>
                <w:numId w:val="5"/>
              </w:numPr>
              <w:autoSpaceDE w:val="0"/>
              <w:autoSpaceDN w:val="0"/>
              <w:adjustRightInd w:val="0"/>
              <w:spacing w:after="0" w:line="360" w:lineRule="auto"/>
              <w:jc w:val="both"/>
              <w:rPr>
                <w:rFonts w:ascii="Sylfaen" w:hAnsi="Sylfaen" w:cs="Sylfaen"/>
                <w:b/>
                <w:bCs/>
                <w:sz w:val="20"/>
                <w:szCs w:val="20"/>
                <w:lang w:val="ka-GE"/>
              </w:rPr>
            </w:pPr>
            <w:r w:rsidRPr="005C02A1">
              <w:rPr>
                <w:rFonts w:ascii="Sylfaen" w:hAnsi="Sylfaen" w:cs="Sylfaen"/>
                <w:sz w:val="20"/>
                <w:szCs w:val="20"/>
              </w:rPr>
              <w:t>სტუდენტის</w:t>
            </w:r>
            <w:r w:rsidRPr="005C02A1">
              <w:rPr>
                <w:rFonts w:ascii="Sylfaen" w:hAnsi="Sylfaen"/>
                <w:sz w:val="20"/>
                <w:szCs w:val="20"/>
              </w:rPr>
              <w:t xml:space="preserve"> </w:t>
            </w:r>
            <w:r w:rsidRPr="005C02A1">
              <w:rPr>
                <w:rFonts w:ascii="Sylfaen" w:hAnsi="Sylfaen" w:cs="Sylfaen"/>
                <w:sz w:val="20"/>
                <w:szCs w:val="20"/>
              </w:rPr>
              <w:t>დამოუკიდებელი</w:t>
            </w:r>
            <w:r w:rsidRPr="005C02A1">
              <w:rPr>
                <w:rFonts w:ascii="Sylfaen" w:hAnsi="Sylfaen"/>
                <w:sz w:val="20"/>
                <w:szCs w:val="20"/>
              </w:rPr>
              <w:t xml:space="preserve"> </w:t>
            </w:r>
            <w:r w:rsidRPr="005C02A1">
              <w:rPr>
                <w:rFonts w:ascii="Sylfaen" w:hAnsi="Sylfaen" w:cs="Sylfaen"/>
                <w:sz w:val="20"/>
                <w:szCs w:val="20"/>
              </w:rPr>
              <w:t>მუშაობისას</w:t>
            </w:r>
            <w:r w:rsidRPr="005C02A1">
              <w:rPr>
                <w:rFonts w:ascii="Sylfaen" w:hAnsi="Sylfaen"/>
                <w:sz w:val="20"/>
                <w:szCs w:val="20"/>
              </w:rPr>
              <w:t xml:space="preserve"> </w:t>
            </w:r>
            <w:r w:rsidRPr="005C02A1">
              <w:rPr>
                <w:rFonts w:ascii="Sylfaen" w:hAnsi="Sylfaen" w:cs="Sylfaen"/>
                <w:sz w:val="20"/>
                <w:szCs w:val="20"/>
              </w:rPr>
              <w:t>ხდება</w:t>
            </w:r>
            <w:r w:rsidRPr="005C02A1">
              <w:rPr>
                <w:rFonts w:ascii="Sylfaen" w:hAnsi="Sylfaen"/>
                <w:sz w:val="20"/>
                <w:szCs w:val="20"/>
              </w:rPr>
              <w:t xml:space="preserve"> </w:t>
            </w:r>
            <w:r w:rsidRPr="005C02A1">
              <w:rPr>
                <w:rFonts w:ascii="Sylfaen" w:hAnsi="Sylfaen" w:cs="Sylfaen"/>
                <w:sz w:val="20"/>
                <w:szCs w:val="20"/>
              </w:rPr>
              <w:t>მიწოდებული</w:t>
            </w:r>
            <w:r w:rsidRPr="005C02A1">
              <w:rPr>
                <w:rFonts w:ascii="Sylfaen" w:hAnsi="Sylfaen"/>
                <w:sz w:val="20"/>
                <w:szCs w:val="20"/>
              </w:rPr>
              <w:t xml:space="preserve"> </w:t>
            </w:r>
            <w:r w:rsidRPr="005C02A1">
              <w:rPr>
                <w:rFonts w:ascii="Sylfaen" w:hAnsi="Sylfaen" w:cs="Sylfaen"/>
                <w:sz w:val="20"/>
                <w:szCs w:val="20"/>
              </w:rPr>
              <w:t>მასალის</w:t>
            </w:r>
            <w:r w:rsidRPr="005C02A1">
              <w:rPr>
                <w:rFonts w:ascii="Sylfaen" w:hAnsi="Sylfaen"/>
                <w:sz w:val="20"/>
                <w:szCs w:val="20"/>
              </w:rPr>
              <w:t xml:space="preserve"> </w:t>
            </w:r>
            <w:r w:rsidRPr="005C02A1">
              <w:rPr>
                <w:rFonts w:ascii="Sylfaen" w:hAnsi="Sylfaen"/>
                <w:sz w:val="20"/>
                <w:szCs w:val="20"/>
                <w:lang w:val="ka-GE"/>
              </w:rPr>
              <w:t xml:space="preserve">შესწავლა, </w:t>
            </w:r>
            <w:r w:rsidRPr="005C02A1">
              <w:rPr>
                <w:rFonts w:ascii="Sylfaen" w:hAnsi="Sylfaen" w:cs="Sylfaen"/>
                <w:sz w:val="20"/>
                <w:szCs w:val="20"/>
              </w:rPr>
              <w:t>გაცნობიერება</w:t>
            </w:r>
            <w:r w:rsidRPr="005C02A1">
              <w:rPr>
                <w:rFonts w:ascii="Sylfaen" w:hAnsi="Sylfaen"/>
                <w:sz w:val="20"/>
                <w:szCs w:val="20"/>
              </w:rPr>
              <w:t xml:space="preserve"> </w:t>
            </w:r>
            <w:r w:rsidRPr="005C02A1">
              <w:rPr>
                <w:rFonts w:ascii="Sylfaen" w:hAnsi="Sylfaen" w:cs="Sylfaen"/>
                <w:sz w:val="20"/>
                <w:szCs w:val="20"/>
              </w:rPr>
              <w:t>და</w:t>
            </w:r>
            <w:r w:rsidRPr="005C02A1">
              <w:rPr>
                <w:rFonts w:ascii="Sylfaen" w:hAnsi="Sylfaen"/>
                <w:sz w:val="20"/>
                <w:szCs w:val="20"/>
              </w:rPr>
              <w:t xml:space="preserve"> </w:t>
            </w:r>
            <w:r w:rsidRPr="005C02A1">
              <w:rPr>
                <w:rFonts w:ascii="Sylfaen" w:hAnsi="Sylfaen" w:cs="Sylfaen"/>
                <w:sz w:val="20"/>
                <w:szCs w:val="20"/>
              </w:rPr>
              <w:t>ანალიზი</w:t>
            </w:r>
            <w:r w:rsidRPr="005C02A1">
              <w:rPr>
                <w:rFonts w:ascii="Sylfaen" w:hAnsi="Sylfaen"/>
                <w:sz w:val="20"/>
                <w:szCs w:val="20"/>
                <w:lang w:val="ka-GE"/>
              </w:rPr>
              <w:t>.</w:t>
            </w:r>
          </w:p>
        </w:tc>
      </w:tr>
      <w:tr w:rsidR="0098614B" w:rsidRPr="0098614B" w14:paraId="2B7FDA08" w14:textId="77777777" w:rsidTr="00CB395C">
        <w:trPr>
          <w:trHeight w:val="647"/>
        </w:trPr>
        <w:tc>
          <w:tcPr>
            <w:tcW w:w="1676" w:type="dxa"/>
            <w:tcBorders>
              <w:top w:val="single" w:sz="4" w:space="0" w:color="auto"/>
              <w:left w:val="single" w:sz="4" w:space="0" w:color="auto"/>
              <w:bottom w:val="single" w:sz="4" w:space="0" w:color="auto"/>
              <w:right w:val="single" w:sz="4" w:space="0" w:color="auto"/>
            </w:tcBorders>
            <w:hideMark/>
          </w:tcPr>
          <w:p w14:paraId="3CBEE0E4" w14:textId="77777777" w:rsidR="0086313C" w:rsidRPr="005C02A1" w:rsidRDefault="0086313C" w:rsidP="008B672C">
            <w:pPr>
              <w:spacing w:after="0" w:line="360" w:lineRule="auto"/>
              <w:jc w:val="both"/>
              <w:rPr>
                <w:rFonts w:ascii="Sylfaen" w:hAnsi="Sylfaen"/>
                <w:b/>
                <w:sz w:val="20"/>
                <w:szCs w:val="20"/>
              </w:rPr>
            </w:pPr>
            <w:r w:rsidRPr="005C02A1">
              <w:rPr>
                <w:rFonts w:ascii="Sylfaen" w:hAnsi="Sylfaen"/>
                <w:b/>
                <w:sz w:val="20"/>
                <w:szCs w:val="20"/>
              </w:rPr>
              <w:t>შეფასების კრიტერიუმები</w:t>
            </w:r>
          </w:p>
        </w:tc>
        <w:tc>
          <w:tcPr>
            <w:tcW w:w="7866" w:type="dxa"/>
            <w:tcBorders>
              <w:top w:val="single" w:sz="4" w:space="0" w:color="auto"/>
              <w:left w:val="single" w:sz="4" w:space="0" w:color="auto"/>
              <w:bottom w:val="single" w:sz="4" w:space="0" w:color="auto"/>
              <w:right w:val="single" w:sz="4" w:space="0" w:color="auto"/>
            </w:tcBorders>
          </w:tcPr>
          <w:p w14:paraId="6F38D272" w14:textId="77777777" w:rsidR="006E4EBB" w:rsidRPr="00860951" w:rsidRDefault="006E4EBB" w:rsidP="007D2BB4">
            <w:pPr>
              <w:spacing w:after="0" w:line="360" w:lineRule="auto"/>
              <w:jc w:val="both"/>
              <w:rPr>
                <w:rFonts w:ascii="AcadNusx" w:hAnsi="AcadNusx"/>
                <w:sz w:val="20"/>
                <w:szCs w:val="20"/>
                <w:lang w:val="de-DE"/>
              </w:rPr>
            </w:pPr>
            <w:r w:rsidRPr="00860951">
              <w:rPr>
                <w:rFonts w:ascii="Sylfaen" w:hAnsi="Sylfaen"/>
                <w:sz w:val="20"/>
                <w:szCs w:val="20"/>
                <w:lang w:val="de-DE"/>
              </w:rPr>
              <w:t>შეფასების სისტემა უშვებს:</w:t>
            </w:r>
          </w:p>
          <w:p w14:paraId="71EE4FF4" w14:textId="77777777" w:rsidR="006E4EBB" w:rsidRPr="00860951" w:rsidRDefault="006E4EBB" w:rsidP="007D2BB4">
            <w:pPr>
              <w:pStyle w:val="ListParagraph"/>
              <w:numPr>
                <w:ilvl w:val="0"/>
                <w:numId w:val="6"/>
              </w:numPr>
              <w:spacing w:after="0" w:line="360" w:lineRule="auto"/>
              <w:jc w:val="both"/>
              <w:rPr>
                <w:rFonts w:ascii="AcadNusx" w:hAnsi="AcadNusx"/>
                <w:sz w:val="20"/>
                <w:szCs w:val="20"/>
                <w:lang w:val="de-DE"/>
              </w:rPr>
            </w:pPr>
            <w:r w:rsidRPr="00860951">
              <w:rPr>
                <w:rFonts w:ascii="Sylfaen" w:hAnsi="Sylfaen"/>
                <w:b/>
                <w:sz w:val="20"/>
                <w:szCs w:val="20"/>
                <w:lang w:val="de-DE"/>
              </w:rPr>
              <w:t>ხუთი სახის დადებით შეფასებას</w:t>
            </w:r>
            <w:r w:rsidRPr="00860951">
              <w:rPr>
                <w:rFonts w:ascii="Sylfaen" w:hAnsi="Sylfaen"/>
                <w:sz w:val="20"/>
                <w:szCs w:val="20"/>
                <w:lang w:val="de-DE"/>
              </w:rPr>
              <w:t>:</w:t>
            </w:r>
          </w:p>
          <w:p w14:paraId="5E7E3D3F" w14:textId="77777777" w:rsidR="006E4EBB" w:rsidRPr="00860951" w:rsidRDefault="006E4EBB" w:rsidP="007D2BB4">
            <w:pPr>
              <w:autoSpaceDE w:val="0"/>
              <w:autoSpaceDN w:val="0"/>
              <w:adjustRightInd w:val="0"/>
              <w:spacing w:after="0" w:line="360" w:lineRule="auto"/>
              <w:jc w:val="both"/>
              <w:rPr>
                <w:rFonts w:ascii="AcadNusx" w:hAnsi="AcadNusx" w:cs="AcadNusx"/>
                <w:sz w:val="20"/>
                <w:szCs w:val="20"/>
              </w:rPr>
            </w:pPr>
            <w:r w:rsidRPr="00860951">
              <w:rPr>
                <w:rFonts w:ascii="Sylfaen" w:hAnsi="Sylfaen"/>
                <w:sz w:val="20"/>
                <w:szCs w:val="20"/>
                <w:lang w:val="de-DE"/>
              </w:rPr>
              <w:t xml:space="preserve"> ა.ა) (</w:t>
            </w:r>
            <w:r w:rsidRPr="00860951">
              <w:rPr>
                <w:b/>
                <w:sz w:val="20"/>
                <w:szCs w:val="20"/>
              </w:rPr>
              <w:t xml:space="preserve"> A ) </w:t>
            </w:r>
            <w:r w:rsidRPr="00860951">
              <w:rPr>
                <w:rFonts w:ascii="Sylfaen" w:hAnsi="Sylfaen" w:cs="AcadNusx"/>
                <w:b/>
                <w:sz w:val="20"/>
                <w:szCs w:val="20"/>
              </w:rPr>
              <w:t>ფრიადი  –</w:t>
            </w:r>
            <w:r>
              <w:rPr>
                <w:rFonts w:ascii="Sylfaen" w:hAnsi="Sylfaen" w:cs="AcadNusx"/>
                <w:sz w:val="20"/>
                <w:szCs w:val="20"/>
              </w:rPr>
              <w:t xml:space="preserve"> </w:t>
            </w:r>
            <w:r w:rsidRPr="00860951">
              <w:rPr>
                <w:rFonts w:ascii="Sylfaen" w:hAnsi="Sylfaen" w:cs="AcadNusx"/>
                <w:sz w:val="20"/>
                <w:szCs w:val="20"/>
              </w:rPr>
              <w:t>91 –100</w:t>
            </w:r>
            <w:r w:rsidRPr="00860951">
              <w:rPr>
                <w:rFonts w:ascii="Sylfaen" w:hAnsi="Sylfaen" w:cs="AcadNusx"/>
                <w:sz w:val="20"/>
                <w:szCs w:val="20"/>
                <w:lang w:val="ka-GE"/>
              </w:rPr>
              <w:t xml:space="preserve"> ქულა</w:t>
            </w:r>
            <w:r w:rsidRPr="00860951">
              <w:rPr>
                <w:rFonts w:ascii="Sylfaen" w:hAnsi="Sylfaen" w:cs="AcadNusx"/>
                <w:sz w:val="20"/>
                <w:szCs w:val="20"/>
              </w:rPr>
              <w:t>;</w:t>
            </w:r>
          </w:p>
          <w:p w14:paraId="2C009299" w14:textId="77777777" w:rsidR="006E4EBB" w:rsidRPr="00860951" w:rsidRDefault="006E4EBB" w:rsidP="007D2BB4">
            <w:pPr>
              <w:autoSpaceDE w:val="0"/>
              <w:autoSpaceDN w:val="0"/>
              <w:adjustRightInd w:val="0"/>
              <w:spacing w:after="0" w:line="360" w:lineRule="auto"/>
              <w:jc w:val="both"/>
              <w:rPr>
                <w:b/>
                <w:sz w:val="20"/>
                <w:szCs w:val="20"/>
              </w:rPr>
            </w:pPr>
            <w:r w:rsidRPr="00860951">
              <w:rPr>
                <w:rFonts w:ascii="Sylfaen" w:hAnsi="Sylfaen" w:cs="AcadNusx"/>
                <w:sz w:val="20"/>
                <w:szCs w:val="20"/>
              </w:rPr>
              <w:t xml:space="preserve">ა.ბ) ( </w:t>
            </w:r>
            <w:r w:rsidRPr="00860951">
              <w:rPr>
                <w:b/>
                <w:sz w:val="20"/>
                <w:szCs w:val="20"/>
              </w:rPr>
              <w:t xml:space="preserve">B ) </w:t>
            </w:r>
            <w:r w:rsidRPr="00860951">
              <w:rPr>
                <w:rFonts w:ascii="Sylfaen" w:hAnsi="Sylfaen" w:cs="AcadNusx"/>
                <w:b/>
                <w:sz w:val="20"/>
                <w:szCs w:val="20"/>
              </w:rPr>
              <w:t>ძალიან კარგი –</w:t>
            </w:r>
            <w:r>
              <w:rPr>
                <w:rFonts w:ascii="Sylfaen" w:hAnsi="Sylfaen" w:cs="AcadNusx"/>
                <w:sz w:val="20"/>
                <w:szCs w:val="20"/>
              </w:rPr>
              <w:t xml:space="preserve"> </w:t>
            </w:r>
            <w:r w:rsidRPr="00860951">
              <w:rPr>
                <w:rFonts w:ascii="Sylfaen" w:hAnsi="Sylfaen" w:cs="AcadNusx"/>
                <w:sz w:val="20"/>
                <w:szCs w:val="20"/>
              </w:rPr>
              <w:t xml:space="preserve">81-90 </w:t>
            </w:r>
            <w:r w:rsidRPr="00860951">
              <w:rPr>
                <w:rFonts w:ascii="Sylfaen" w:hAnsi="Sylfaen" w:cs="AcadNusx"/>
                <w:sz w:val="20"/>
                <w:szCs w:val="20"/>
                <w:lang w:val="ka-GE"/>
              </w:rPr>
              <w:t>ქულა</w:t>
            </w:r>
            <w:r w:rsidRPr="00860951">
              <w:rPr>
                <w:rFonts w:ascii="Sylfaen" w:hAnsi="Sylfaen" w:cs="AcadNusx"/>
                <w:sz w:val="20"/>
                <w:szCs w:val="20"/>
              </w:rPr>
              <w:t>;</w:t>
            </w:r>
          </w:p>
          <w:p w14:paraId="2D04C2F6" w14:textId="77777777" w:rsidR="006E4EBB" w:rsidRPr="00860951" w:rsidRDefault="006E4EBB" w:rsidP="007D2BB4">
            <w:pPr>
              <w:autoSpaceDE w:val="0"/>
              <w:autoSpaceDN w:val="0"/>
              <w:adjustRightInd w:val="0"/>
              <w:spacing w:after="0" w:line="360" w:lineRule="auto"/>
              <w:jc w:val="both"/>
              <w:rPr>
                <w:b/>
                <w:sz w:val="20"/>
                <w:szCs w:val="20"/>
              </w:rPr>
            </w:pPr>
            <w:r w:rsidRPr="00860951">
              <w:rPr>
                <w:b/>
                <w:sz w:val="20"/>
                <w:szCs w:val="20"/>
              </w:rPr>
              <w:t xml:space="preserve">  </w:t>
            </w:r>
            <w:r w:rsidRPr="00860951">
              <w:rPr>
                <w:rFonts w:ascii="Sylfaen" w:hAnsi="Sylfaen"/>
                <w:sz w:val="20"/>
                <w:szCs w:val="20"/>
              </w:rPr>
              <w:t>ა.გ)</w:t>
            </w:r>
            <w:r w:rsidRPr="00860951">
              <w:rPr>
                <w:b/>
                <w:sz w:val="20"/>
                <w:szCs w:val="20"/>
              </w:rPr>
              <w:t xml:space="preserve">  ( C ) </w:t>
            </w:r>
            <w:r w:rsidRPr="00860951">
              <w:rPr>
                <w:rFonts w:ascii="Sylfaen" w:hAnsi="Sylfaen" w:cs="AcadNusx"/>
                <w:b/>
                <w:sz w:val="20"/>
                <w:szCs w:val="20"/>
              </w:rPr>
              <w:t>კარგი –</w:t>
            </w:r>
            <w:r>
              <w:rPr>
                <w:rFonts w:ascii="Sylfaen" w:hAnsi="Sylfaen" w:cs="AcadNusx"/>
                <w:sz w:val="20"/>
                <w:szCs w:val="20"/>
              </w:rPr>
              <w:t xml:space="preserve"> </w:t>
            </w:r>
            <w:r w:rsidRPr="00860951">
              <w:rPr>
                <w:rFonts w:ascii="Sylfaen" w:hAnsi="Sylfaen" w:cs="AcadNusx"/>
                <w:sz w:val="20"/>
                <w:szCs w:val="20"/>
              </w:rPr>
              <w:t xml:space="preserve">71-80 </w:t>
            </w:r>
            <w:r w:rsidRPr="00860951">
              <w:rPr>
                <w:rFonts w:ascii="Sylfaen" w:hAnsi="Sylfaen" w:cs="AcadNusx"/>
                <w:sz w:val="20"/>
                <w:szCs w:val="20"/>
                <w:lang w:val="ka-GE"/>
              </w:rPr>
              <w:t>ქულა</w:t>
            </w:r>
            <w:r w:rsidRPr="00860951">
              <w:rPr>
                <w:rFonts w:ascii="Sylfaen" w:hAnsi="Sylfaen" w:cs="AcadNusx"/>
                <w:sz w:val="20"/>
                <w:szCs w:val="20"/>
              </w:rPr>
              <w:t>;</w:t>
            </w:r>
          </w:p>
          <w:p w14:paraId="2AB826DE" w14:textId="77777777" w:rsidR="006E4EBB" w:rsidRPr="00860951" w:rsidRDefault="006E4EBB" w:rsidP="007D2BB4">
            <w:pPr>
              <w:autoSpaceDE w:val="0"/>
              <w:autoSpaceDN w:val="0"/>
              <w:adjustRightInd w:val="0"/>
              <w:spacing w:after="0" w:line="360" w:lineRule="auto"/>
              <w:jc w:val="both"/>
              <w:rPr>
                <w:b/>
                <w:sz w:val="20"/>
                <w:szCs w:val="20"/>
              </w:rPr>
            </w:pPr>
            <w:r w:rsidRPr="00860951">
              <w:rPr>
                <w:rFonts w:ascii="Sylfaen" w:hAnsi="Sylfaen"/>
                <w:sz w:val="20"/>
                <w:szCs w:val="20"/>
              </w:rPr>
              <w:t xml:space="preserve"> ა.დ) ( </w:t>
            </w:r>
            <w:r w:rsidRPr="00860951">
              <w:rPr>
                <w:b/>
                <w:sz w:val="20"/>
                <w:szCs w:val="20"/>
              </w:rPr>
              <w:t xml:space="preserve">D ) </w:t>
            </w:r>
            <w:r w:rsidRPr="00860951">
              <w:rPr>
                <w:rFonts w:ascii="Sylfaen" w:hAnsi="Sylfaen" w:cs="AcadNusx"/>
                <w:b/>
                <w:sz w:val="20"/>
                <w:szCs w:val="20"/>
              </w:rPr>
              <w:t>დამაკმაყოფილებელი –</w:t>
            </w:r>
            <w:r>
              <w:rPr>
                <w:rFonts w:ascii="Sylfaen" w:hAnsi="Sylfaen" w:cs="AcadNusx"/>
                <w:sz w:val="20"/>
                <w:szCs w:val="20"/>
              </w:rPr>
              <w:t xml:space="preserve"> </w:t>
            </w:r>
            <w:r w:rsidRPr="00860951">
              <w:rPr>
                <w:rFonts w:ascii="Sylfaen" w:hAnsi="Sylfaen" w:cs="AcadNusx"/>
                <w:sz w:val="20"/>
                <w:szCs w:val="20"/>
              </w:rPr>
              <w:t>61-70</w:t>
            </w:r>
            <w:r w:rsidRPr="00860951">
              <w:rPr>
                <w:rFonts w:ascii="Sylfaen" w:hAnsi="Sylfaen" w:cs="AcadNusx"/>
                <w:sz w:val="20"/>
                <w:szCs w:val="20"/>
                <w:lang w:val="ka-GE"/>
              </w:rPr>
              <w:t>ქ ულა</w:t>
            </w:r>
            <w:r w:rsidRPr="00860951">
              <w:rPr>
                <w:rFonts w:ascii="Sylfaen" w:hAnsi="Sylfaen" w:cs="AcadNusx"/>
                <w:sz w:val="20"/>
                <w:szCs w:val="20"/>
              </w:rPr>
              <w:t>;</w:t>
            </w:r>
          </w:p>
          <w:p w14:paraId="75B7E1C5" w14:textId="77777777" w:rsidR="006E4EBB" w:rsidRPr="00860951" w:rsidRDefault="006E4EBB" w:rsidP="007D2BB4">
            <w:pPr>
              <w:autoSpaceDE w:val="0"/>
              <w:autoSpaceDN w:val="0"/>
              <w:adjustRightInd w:val="0"/>
              <w:spacing w:after="0" w:line="360" w:lineRule="auto"/>
              <w:jc w:val="both"/>
              <w:rPr>
                <w:rFonts w:ascii="AcadNusx" w:hAnsi="AcadNusx" w:cs="AcadNusx"/>
                <w:sz w:val="20"/>
                <w:szCs w:val="20"/>
              </w:rPr>
            </w:pPr>
            <w:r w:rsidRPr="00860951">
              <w:rPr>
                <w:rFonts w:ascii="Sylfaen" w:hAnsi="Sylfaen"/>
                <w:sz w:val="20"/>
                <w:szCs w:val="20"/>
              </w:rPr>
              <w:t xml:space="preserve"> ა.ე) ( </w:t>
            </w:r>
            <w:r w:rsidRPr="00860951">
              <w:rPr>
                <w:b/>
                <w:sz w:val="20"/>
                <w:szCs w:val="20"/>
              </w:rPr>
              <w:t xml:space="preserve">E ) </w:t>
            </w:r>
            <w:r w:rsidRPr="00860951">
              <w:rPr>
                <w:rFonts w:ascii="Sylfaen" w:hAnsi="Sylfaen" w:cs="AcadNusx"/>
                <w:b/>
                <w:sz w:val="20"/>
                <w:szCs w:val="20"/>
              </w:rPr>
              <w:t>საკმარისი –</w:t>
            </w:r>
            <w:r>
              <w:rPr>
                <w:rFonts w:ascii="Sylfaen" w:hAnsi="Sylfaen" w:cs="AcadNusx"/>
                <w:sz w:val="20"/>
                <w:szCs w:val="20"/>
              </w:rPr>
              <w:t xml:space="preserve"> </w:t>
            </w:r>
            <w:r w:rsidRPr="00860951">
              <w:rPr>
                <w:rFonts w:ascii="Sylfaen" w:hAnsi="Sylfaen" w:cs="AcadNusx"/>
                <w:sz w:val="20"/>
                <w:szCs w:val="20"/>
              </w:rPr>
              <w:t xml:space="preserve">51-60 </w:t>
            </w:r>
            <w:r w:rsidRPr="00860951">
              <w:rPr>
                <w:rFonts w:ascii="Sylfaen" w:hAnsi="Sylfaen" w:cs="AcadNusx"/>
                <w:sz w:val="20"/>
                <w:szCs w:val="20"/>
                <w:lang w:val="ka-GE"/>
              </w:rPr>
              <w:t>ქულა</w:t>
            </w:r>
            <w:r w:rsidRPr="00860951">
              <w:rPr>
                <w:rFonts w:ascii="Sylfaen" w:hAnsi="Sylfaen" w:cs="AcadNusx"/>
                <w:sz w:val="20"/>
                <w:szCs w:val="20"/>
              </w:rPr>
              <w:t>.</w:t>
            </w:r>
          </w:p>
          <w:p w14:paraId="2A5D3B94" w14:textId="77777777" w:rsidR="006E4EBB" w:rsidRPr="00860951" w:rsidRDefault="006E4EBB" w:rsidP="007D2BB4">
            <w:pPr>
              <w:tabs>
                <w:tab w:val="left" w:pos="2910"/>
              </w:tabs>
              <w:autoSpaceDE w:val="0"/>
              <w:autoSpaceDN w:val="0"/>
              <w:adjustRightInd w:val="0"/>
              <w:spacing w:after="0" w:line="360" w:lineRule="auto"/>
              <w:jc w:val="both"/>
              <w:rPr>
                <w:b/>
                <w:sz w:val="20"/>
                <w:szCs w:val="20"/>
              </w:rPr>
            </w:pPr>
            <w:r w:rsidRPr="00860951">
              <w:rPr>
                <w:b/>
                <w:sz w:val="20"/>
                <w:szCs w:val="20"/>
              </w:rPr>
              <w:tab/>
            </w:r>
          </w:p>
          <w:p w14:paraId="55C35DBA" w14:textId="77777777" w:rsidR="006E4EBB" w:rsidRPr="00860951" w:rsidRDefault="006E4EBB" w:rsidP="007D2BB4">
            <w:pPr>
              <w:autoSpaceDE w:val="0"/>
              <w:autoSpaceDN w:val="0"/>
              <w:adjustRightInd w:val="0"/>
              <w:spacing w:after="0" w:line="360" w:lineRule="auto"/>
              <w:jc w:val="both"/>
              <w:rPr>
                <w:rFonts w:ascii="AcadNusx" w:hAnsi="AcadNusx"/>
                <w:b/>
                <w:sz w:val="20"/>
                <w:szCs w:val="20"/>
              </w:rPr>
            </w:pPr>
            <w:r w:rsidRPr="00860951">
              <w:rPr>
                <w:rFonts w:ascii="Sylfaen" w:hAnsi="Sylfaen"/>
                <w:b/>
                <w:sz w:val="20"/>
                <w:szCs w:val="20"/>
              </w:rPr>
              <w:t xml:space="preserve">   ბ) ორი სახის უარყოფით შეფასებას:</w:t>
            </w:r>
          </w:p>
          <w:p w14:paraId="42EF94EB" w14:textId="77777777" w:rsidR="006E4EBB" w:rsidRPr="00860951" w:rsidRDefault="006E4EBB" w:rsidP="007D2BB4">
            <w:pPr>
              <w:autoSpaceDE w:val="0"/>
              <w:autoSpaceDN w:val="0"/>
              <w:adjustRightInd w:val="0"/>
              <w:spacing w:after="0" w:line="360" w:lineRule="auto"/>
              <w:jc w:val="both"/>
              <w:rPr>
                <w:rFonts w:ascii="AcadNusx" w:hAnsi="AcadNusx"/>
                <w:b/>
                <w:sz w:val="20"/>
                <w:szCs w:val="20"/>
              </w:rPr>
            </w:pPr>
          </w:p>
          <w:p w14:paraId="7C30C7DF" w14:textId="77777777" w:rsidR="006E4EBB" w:rsidRPr="00860951" w:rsidRDefault="006E4EBB" w:rsidP="007D2BB4">
            <w:pPr>
              <w:spacing w:after="0" w:line="360" w:lineRule="auto"/>
              <w:jc w:val="both"/>
              <w:rPr>
                <w:rFonts w:ascii="AcadNusx" w:hAnsi="AcadNusx" w:cs="AcadNusx"/>
                <w:sz w:val="20"/>
                <w:szCs w:val="20"/>
              </w:rPr>
            </w:pPr>
            <w:r w:rsidRPr="00860951">
              <w:rPr>
                <w:rFonts w:ascii="Sylfaen" w:hAnsi="Sylfaen"/>
                <w:sz w:val="20"/>
                <w:szCs w:val="20"/>
              </w:rPr>
              <w:t xml:space="preserve">      ბ.ა) (</w:t>
            </w:r>
            <w:r w:rsidRPr="00860951">
              <w:rPr>
                <w:b/>
                <w:sz w:val="20"/>
                <w:szCs w:val="20"/>
              </w:rPr>
              <w:t>FX)</w:t>
            </w:r>
            <w:r w:rsidRPr="00860951">
              <w:rPr>
                <w:rFonts w:ascii="Sylfaen" w:hAnsi="Sylfaen" w:cs="AcadNusx"/>
                <w:b/>
                <w:sz w:val="20"/>
                <w:szCs w:val="20"/>
              </w:rPr>
              <w:t xml:space="preserve"> ვერ ჩააბარა– </w:t>
            </w:r>
            <w:r w:rsidRPr="00860951">
              <w:rPr>
                <w:rFonts w:ascii="Sylfaen" w:hAnsi="Sylfaen" w:cs="AcadNusx"/>
                <w:sz w:val="20"/>
                <w:szCs w:val="20"/>
              </w:rPr>
              <w:t>41-50</w:t>
            </w:r>
            <w:r w:rsidRPr="00860951">
              <w:rPr>
                <w:rFonts w:ascii="Sylfaen" w:hAnsi="Sylfaen" w:cs="AcadNusx"/>
                <w:sz w:val="20"/>
                <w:szCs w:val="20"/>
                <w:lang w:val="ka-GE"/>
              </w:rPr>
              <w:t xml:space="preserve"> ქულა</w:t>
            </w:r>
            <w:r w:rsidRPr="00860951">
              <w:rPr>
                <w:rFonts w:ascii="Sylfaen" w:hAnsi="Sylfaen" w:cs="AcadNusx"/>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7670A14E" w14:textId="77777777" w:rsidR="006E4EBB" w:rsidRPr="00860951" w:rsidRDefault="006E4EBB" w:rsidP="007D2BB4">
            <w:pPr>
              <w:spacing w:after="0" w:line="360" w:lineRule="auto"/>
              <w:jc w:val="both"/>
              <w:rPr>
                <w:rFonts w:ascii="Sylfaen" w:hAnsi="Sylfaen" w:cs="AcadNusx"/>
                <w:sz w:val="20"/>
                <w:szCs w:val="20"/>
                <w:lang w:val="ka-GE"/>
              </w:rPr>
            </w:pPr>
            <w:r w:rsidRPr="00860951">
              <w:rPr>
                <w:rFonts w:ascii="Sylfaen" w:hAnsi="Sylfaen" w:cs="AcadNusx"/>
                <w:sz w:val="20"/>
                <w:szCs w:val="20"/>
              </w:rPr>
              <w:t xml:space="preserve">     ბ.ბ)  (</w:t>
            </w:r>
            <w:r w:rsidRPr="00860951">
              <w:rPr>
                <w:b/>
                <w:sz w:val="20"/>
                <w:szCs w:val="20"/>
                <w:lang w:val="pt-PT"/>
              </w:rPr>
              <w:t xml:space="preserve">F) </w:t>
            </w:r>
            <w:r w:rsidRPr="00860951">
              <w:rPr>
                <w:rFonts w:ascii="Sylfaen" w:hAnsi="Sylfaen" w:cs="AcadNusx"/>
                <w:b/>
                <w:sz w:val="20"/>
                <w:szCs w:val="20"/>
                <w:lang w:val="pt-PT"/>
              </w:rPr>
              <w:t>ჩაიჭრა –</w:t>
            </w:r>
            <w:r>
              <w:rPr>
                <w:rFonts w:ascii="Sylfaen" w:hAnsi="Sylfaen" w:cs="AcadNusx"/>
                <w:sz w:val="20"/>
                <w:szCs w:val="20"/>
              </w:rPr>
              <w:t xml:space="preserve"> </w:t>
            </w:r>
            <w:r w:rsidRPr="00860951">
              <w:rPr>
                <w:rFonts w:ascii="Sylfaen" w:hAnsi="Sylfaen" w:cs="AcadNusx"/>
                <w:sz w:val="20"/>
                <w:szCs w:val="20"/>
              </w:rPr>
              <w:t>40</w:t>
            </w:r>
            <w:r w:rsidRPr="00860951">
              <w:rPr>
                <w:rFonts w:ascii="Sylfaen" w:hAnsi="Sylfaen" w:cs="AcadNusx"/>
                <w:sz w:val="20"/>
                <w:szCs w:val="20"/>
                <w:lang w:val="ka-GE"/>
              </w:rPr>
              <w:t xml:space="preserve"> ქულა </w:t>
            </w:r>
            <w:r w:rsidRPr="00860951">
              <w:rPr>
                <w:rFonts w:ascii="Sylfaen" w:hAnsi="Sylfaen" w:cs="AcadNusx"/>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0B8E032C" w14:textId="77777777" w:rsidR="005C02A1" w:rsidRPr="005C02A1" w:rsidRDefault="005C02A1" w:rsidP="007D2BB4">
            <w:pPr>
              <w:spacing w:after="0" w:line="360" w:lineRule="auto"/>
              <w:jc w:val="both"/>
              <w:rPr>
                <w:rFonts w:ascii="Sylfaen" w:hAnsi="Sylfaen" w:cs="AcadNusx"/>
                <w:sz w:val="20"/>
                <w:szCs w:val="20"/>
                <w:lang w:val="ka-GE"/>
              </w:rPr>
            </w:pPr>
          </w:p>
          <w:p w14:paraId="57562911" w14:textId="77777777" w:rsidR="006E4EBB" w:rsidRPr="005C02A1" w:rsidRDefault="006E4EBB" w:rsidP="007D2BB4">
            <w:pPr>
              <w:autoSpaceDE w:val="0"/>
              <w:autoSpaceDN w:val="0"/>
              <w:adjustRightInd w:val="0"/>
              <w:spacing w:after="0" w:line="360" w:lineRule="auto"/>
              <w:jc w:val="both"/>
              <w:rPr>
                <w:rFonts w:ascii="Sylfaen" w:hAnsi="Sylfaen" w:cs="Sylfaen"/>
                <w:b/>
                <w:sz w:val="20"/>
                <w:szCs w:val="20"/>
                <w:lang w:val="ka-GE"/>
              </w:rPr>
            </w:pPr>
            <w:r w:rsidRPr="005C02A1">
              <w:rPr>
                <w:rFonts w:ascii="Sylfaen" w:hAnsi="Sylfaen" w:cs="Sylfaen"/>
                <w:b/>
                <w:sz w:val="20"/>
                <w:szCs w:val="20"/>
                <w:lang w:val="sv-SE"/>
              </w:rPr>
              <w:t>ცოდნის</w:t>
            </w:r>
            <w:r w:rsidRPr="005C02A1">
              <w:rPr>
                <w:rFonts w:ascii="Sylfaen" w:hAnsi="Sylfaen" w:cs="Sylfaen"/>
                <w:b/>
                <w:sz w:val="20"/>
                <w:szCs w:val="20"/>
                <w:lang w:val="ka-GE"/>
              </w:rPr>
              <w:t xml:space="preserve"> </w:t>
            </w:r>
            <w:r w:rsidRPr="005C02A1">
              <w:rPr>
                <w:rFonts w:ascii="Sylfaen" w:hAnsi="Sylfaen" w:cs="Sylfaen"/>
                <w:b/>
                <w:sz w:val="20"/>
                <w:szCs w:val="20"/>
                <w:lang w:val="sv-SE"/>
              </w:rPr>
              <w:t>შეფასების</w:t>
            </w:r>
            <w:r w:rsidRPr="005C02A1">
              <w:rPr>
                <w:rFonts w:ascii="Sylfaen" w:hAnsi="Sylfaen" w:cs="Sylfaen"/>
                <w:b/>
                <w:sz w:val="20"/>
                <w:szCs w:val="20"/>
                <w:lang w:val="ka-GE"/>
              </w:rPr>
              <w:t xml:space="preserve"> აღწერა და კომპონენტები:</w:t>
            </w:r>
          </w:p>
          <w:p w14:paraId="3277EFE5" w14:textId="77777777" w:rsidR="006E4EBB" w:rsidRPr="00860951" w:rsidRDefault="006E4EBB" w:rsidP="007D2BB4">
            <w:pPr>
              <w:autoSpaceDE w:val="0"/>
              <w:autoSpaceDN w:val="0"/>
              <w:adjustRightInd w:val="0"/>
              <w:spacing w:after="0" w:line="360" w:lineRule="auto"/>
              <w:ind w:firstLine="324"/>
              <w:jc w:val="both"/>
              <w:rPr>
                <w:rFonts w:ascii="Sylfaen" w:hAnsi="Sylfaen" w:cs="Sylfaen"/>
                <w:b/>
                <w:bCs/>
                <w:sz w:val="20"/>
                <w:szCs w:val="20"/>
                <w:lang w:val="ka-GE"/>
              </w:rPr>
            </w:pPr>
            <w:r w:rsidRPr="00860951">
              <w:rPr>
                <w:rFonts w:ascii="Sylfaen" w:hAnsi="Sylfaen" w:cs="Sylfaen"/>
                <w:sz w:val="20"/>
                <w:szCs w:val="20"/>
                <w:lang w:val="ka-GE"/>
              </w:rPr>
              <w:t>სტუდენტ</w:t>
            </w:r>
            <w:r>
              <w:rPr>
                <w:rFonts w:ascii="Sylfaen" w:hAnsi="Sylfaen" w:cs="Sylfaen"/>
                <w:sz w:val="20"/>
                <w:szCs w:val="20"/>
                <w:lang w:val="ka-GE"/>
              </w:rPr>
              <w:t>ის</w:t>
            </w:r>
            <w:r w:rsidRPr="00860951">
              <w:rPr>
                <w:rFonts w:ascii="Sylfaen" w:hAnsi="Sylfaen" w:cs="Sylfaen"/>
                <w:sz w:val="20"/>
                <w:szCs w:val="20"/>
                <w:lang w:val="ka-GE"/>
              </w:rPr>
              <w:t xml:space="preserve"> ცოდნის შეფასება ხდება </w:t>
            </w:r>
            <w:r w:rsidRPr="00860951">
              <w:rPr>
                <w:rFonts w:ascii="Sylfaen" w:hAnsi="Sylfaen" w:cs="Sylfaen"/>
                <w:b/>
                <w:bCs/>
                <w:sz w:val="20"/>
                <w:szCs w:val="20"/>
                <w:lang w:val="ka-GE"/>
              </w:rPr>
              <w:t xml:space="preserve">100-ქულიანი სისტემით. </w:t>
            </w:r>
          </w:p>
          <w:p w14:paraId="3E3AE647" w14:textId="77777777" w:rsidR="006E4EBB" w:rsidRPr="00860951" w:rsidRDefault="006E4EBB" w:rsidP="007D2BB4">
            <w:pPr>
              <w:autoSpaceDE w:val="0"/>
              <w:autoSpaceDN w:val="0"/>
              <w:adjustRightInd w:val="0"/>
              <w:spacing w:after="0" w:line="360" w:lineRule="auto"/>
              <w:ind w:hanging="22"/>
              <w:jc w:val="both"/>
              <w:rPr>
                <w:rFonts w:ascii="Sylfaen" w:hAnsi="Sylfaen" w:cs="Sylfaen"/>
                <w:b/>
                <w:sz w:val="20"/>
                <w:szCs w:val="20"/>
                <w:lang w:val="ka-GE"/>
              </w:rPr>
            </w:pPr>
            <w:r w:rsidRPr="00860951">
              <w:rPr>
                <w:rFonts w:ascii="Sylfaen" w:hAnsi="Sylfaen" w:cs="Sylfaen"/>
                <w:sz w:val="20"/>
                <w:szCs w:val="20"/>
                <w:lang w:val="ka-GE"/>
              </w:rPr>
              <w:t xml:space="preserve"> სემესტრული შეფასება ითვალისწინებს აუცილებელ კომპონენ</w:t>
            </w:r>
            <w:r w:rsidRPr="00860951">
              <w:rPr>
                <w:rFonts w:ascii="Sylfaen" w:hAnsi="Sylfaen" w:cs="Sylfaen"/>
                <w:sz w:val="20"/>
                <w:szCs w:val="20"/>
                <w:lang w:val="ka-GE"/>
              </w:rPr>
              <w:softHyphen/>
              <w:t xml:space="preserve">ტებს - </w:t>
            </w:r>
            <w:r w:rsidRPr="00860951">
              <w:rPr>
                <w:rFonts w:ascii="Sylfaen" w:hAnsi="Sylfaen" w:cs="Sylfaen"/>
                <w:b/>
                <w:sz w:val="20"/>
                <w:szCs w:val="20"/>
                <w:lang w:val="ka-GE"/>
              </w:rPr>
              <w:t>შუალე</w:t>
            </w:r>
            <w:r w:rsidRPr="00860951">
              <w:rPr>
                <w:rFonts w:ascii="Sylfaen" w:hAnsi="Sylfaen" w:cs="Sylfaen"/>
                <w:b/>
                <w:sz w:val="20"/>
                <w:szCs w:val="20"/>
                <w:lang w:val="ka-GE"/>
              </w:rPr>
              <w:softHyphen/>
              <w:t>დურ შეფასებებს</w:t>
            </w:r>
            <w:r w:rsidRPr="00860951">
              <w:rPr>
                <w:rFonts w:ascii="Sylfaen" w:hAnsi="Sylfaen" w:cs="Sylfaen"/>
                <w:sz w:val="20"/>
                <w:szCs w:val="20"/>
                <w:lang w:val="ka-GE"/>
              </w:rPr>
              <w:t xml:space="preserve"> და </w:t>
            </w:r>
            <w:r w:rsidRPr="00860951">
              <w:rPr>
                <w:rFonts w:ascii="Sylfaen" w:hAnsi="Sylfaen" w:cs="Sylfaen"/>
                <w:b/>
                <w:sz w:val="20"/>
                <w:szCs w:val="20"/>
                <w:lang w:val="ka-GE"/>
              </w:rPr>
              <w:t>დასკვნით</w:t>
            </w:r>
            <w:r w:rsidRPr="00860951">
              <w:rPr>
                <w:rFonts w:ascii="Sylfaen" w:hAnsi="Sylfaen" w:cs="Sylfaen"/>
                <w:sz w:val="20"/>
                <w:szCs w:val="20"/>
                <w:lang w:val="ka-GE"/>
              </w:rPr>
              <w:t xml:space="preserve"> </w:t>
            </w:r>
            <w:r>
              <w:rPr>
                <w:rFonts w:ascii="Sylfaen" w:hAnsi="Sylfaen" w:cs="Sylfaen"/>
                <w:sz w:val="20"/>
                <w:szCs w:val="20"/>
                <w:lang w:val="ka-GE"/>
              </w:rPr>
              <w:t>შეფასებას</w:t>
            </w:r>
            <w:r w:rsidRPr="00860951">
              <w:rPr>
                <w:rFonts w:ascii="Sylfaen" w:hAnsi="Sylfaen" w:cs="Sylfaen"/>
                <w:sz w:val="20"/>
                <w:szCs w:val="20"/>
                <w:lang w:val="ka-GE"/>
              </w:rPr>
              <w:t>. თითოეულ კომპონენტს  თავისი პროცენ</w:t>
            </w:r>
            <w:r w:rsidRPr="00860951">
              <w:rPr>
                <w:rFonts w:ascii="Sylfaen" w:hAnsi="Sylfaen" w:cs="Sylfaen"/>
                <w:sz w:val="20"/>
                <w:szCs w:val="20"/>
                <w:lang w:val="ka-GE"/>
              </w:rPr>
              <w:softHyphen/>
              <w:t xml:space="preserve">ტული წილი აქვს შეფასების საერთო სისტემაში, კერძოდ: </w:t>
            </w:r>
            <w:r w:rsidRPr="00860951">
              <w:rPr>
                <w:rFonts w:ascii="Sylfaen" w:hAnsi="Sylfaen" w:cs="Sylfaen"/>
                <w:b/>
                <w:sz w:val="20"/>
                <w:szCs w:val="20"/>
                <w:lang w:val="ka-GE"/>
              </w:rPr>
              <w:t>შუა</w:t>
            </w:r>
            <w:r w:rsidRPr="00860951">
              <w:rPr>
                <w:rFonts w:ascii="Sylfaen" w:hAnsi="Sylfaen" w:cs="Sylfaen"/>
                <w:b/>
                <w:sz w:val="20"/>
                <w:szCs w:val="20"/>
                <w:lang w:val="ka-GE"/>
              </w:rPr>
              <w:softHyphen/>
              <w:t>ლედური</w:t>
            </w:r>
            <w:r w:rsidRPr="00860951">
              <w:rPr>
                <w:rFonts w:ascii="Sylfaen" w:hAnsi="Sylfaen" w:cs="Sylfaen"/>
                <w:sz w:val="20"/>
                <w:szCs w:val="20"/>
                <w:lang w:val="ka-GE"/>
              </w:rPr>
              <w:t xml:space="preserve"> შეფასებები მოიცავს შეფასების </w:t>
            </w:r>
            <w:r w:rsidRPr="00860951">
              <w:rPr>
                <w:rFonts w:ascii="Sylfaen" w:hAnsi="Sylfaen" w:cs="Sylfaen"/>
                <w:b/>
                <w:bCs/>
                <w:sz w:val="20"/>
                <w:szCs w:val="20"/>
                <w:lang w:val="ka-GE"/>
              </w:rPr>
              <w:t>6</w:t>
            </w:r>
            <w:r w:rsidRPr="00860951">
              <w:rPr>
                <w:rFonts w:ascii="Sylfaen" w:hAnsi="Sylfaen" w:cs="Sylfaen"/>
                <w:b/>
                <w:sz w:val="20"/>
                <w:szCs w:val="20"/>
                <w:lang w:val="ka-GE"/>
              </w:rPr>
              <w:t>0%,</w:t>
            </w:r>
            <w:r w:rsidRPr="00860951">
              <w:rPr>
                <w:rFonts w:ascii="Sylfaen" w:hAnsi="Sylfaen" w:cs="Sylfaen"/>
                <w:sz w:val="20"/>
                <w:szCs w:val="20"/>
                <w:lang w:val="ka-GE"/>
              </w:rPr>
              <w:t xml:space="preserve"> ხოლო </w:t>
            </w:r>
            <w:r w:rsidRPr="00860951">
              <w:rPr>
                <w:rFonts w:ascii="Sylfaen" w:hAnsi="Sylfaen" w:cs="Sylfaen"/>
                <w:b/>
                <w:sz w:val="20"/>
                <w:szCs w:val="20"/>
                <w:lang w:val="ka-GE"/>
              </w:rPr>
              <w:t>დასკვნითი</w:t>
            </w:r>
            <w:r w:rsidRPr="00860951">
              <w:rPr>
                <w:rFonts w:ascii="Sylfaen" w:hAnsi="Sylfaen" w:cs="Sylfaen"/>
                <w:sz w:val="20"/>
                <w:szCs w:val="20"/>
                <w:lang w:val="ka-GE"/>
              </w:rPr>
              <w:t xml:space="preserve"> გამოცდა </w:t>
            </w:r>
            <w:r w:rsidRPr="00860951">
              <w:rPr>
                <w:rFonts w:ascii="Sylfaen" w:hAnsi="Sylfaen" w:cs="Sylfaen"/>
                <w:b/>
                <w:sz w:val="20"/>
                <w:szCs w:val="20"/>
                <w:lang w:val="ka-GE"/>
              </w:rPr>
              <w:t>40%.</w:t>
            </w:r>
          </w:p>
          <w:p w14:paraId="74A11392" w14:textId="6D1DF03E" w:rsidR="006E4EBB" w:rsidRDefault="006E4EBB" w:rsidP="007D2BB4">
            <w:pPr>
              <w:autoSpaceDE w:val="0"/>
              <w:autoSpaceDN w:val="0"/>
              <w:adjustRightInd w:val="0"/>
              <w:spacing w:after="0" w:line="360" w:lineRule="auto"/>
              <w:ind w:firstLine="324"/>
              <w:jc w:val="both"/>
              <w:rPr>
                <w:rFonts w:ascii="Sylfaen" w:hAnsi="Sylfaen" w:cs="Sylfaen"/>
                <w:b/>
                <w:bCs/>
                <w:sz w:val="20"/>
                <w:szCs w:val="20"/>
                <w:lang w:val="ka-GE"/>
              </w:rPr>
            </w:pPr>
            <w:r w:rsidRPr="00860951">
              <w:rPr>
                <w:rFonts w:ascii="Sylfaen" w:hAnsi="Sylfaen" w:cs="Sylfaen"/>
                <w:sz w:val="20"/>
                <w:szCs w:val="20"/>
                <w:lang w:val="ka-GE"/>
              </w:rPr>
              <w:t xml:space="preserve">შუალედური შეფასებები დაყოფილია </w:t>
            </w:r>
            <w:r w:rsidRPr="00860951">
              <w:rPr>
                <w:rFonts w:ascii="Sylfaen" w:hAnsi="Sylfaen" w:cs="Sylfaen"/>
                <w:b/>
                <w:sz w:val="20"/>
                <w:szCs w:val="20"/>
                <w:lang w:val="ka-GE"/>
              </w:rPr>
              <w:t>კომპონენტებად</w:t>
            </w:r>
            <w:r w:rsidRPr="00860951">
              <w:rPr>
                <w:rFonts w:ascii="Sylfaen" w:hAnsi="Sylfaen" w:cs="Sylfaen"/>
                <w:sz w:val="20"/>
                <w:szCs w:val="20"/>
                <w:lang w:val="ka-GE"/>
              </w:rPr>
              <w:t xml:space="preserve"> (შუალე</w:t>
            </w:r>
            <w:r w:rsidRPr="00860951">
              <w:rPr>
                <w:rFonts w:ascii="Sylfaen" w:hAnsi="Sylfaen" w:cs="Sylfaen"/>
                <w:sz w:val="20"/>
                <w:szCs w:val="20"/>
                <w:lang w:val="ka-GE"/>
              </w:rPr>
              <w:softHyphen/>
              <w:t>დური გამოცდა, აქტიურობა სემინარზე/პრაქტიკულზე, პრეზენ</w:t>
            </w:r>
            <w:r w:rsidRPr="00860951">
              <w:rPr>
                <w:rFonts w:ascii="Sylfaen" w:hAnsi="Sylfaen" w:cs="Sylfaen"/>
                <w:sz w:val="20"/>
                <w:szCs w:val="20"/>
                <w:lang w:val="ka-GE"/>
              </w:rPr>
              <w:softHyphen/>
              <w:t xml:space="preserve">ტაცია, ქვიზი, სიტუაციური ამოცანები, ესსე და ა.შ) ამ </w:t>
            </w:r>
            <w:r w:rsidRPr="00860951">
              <w:rPr>
                <w:rFonts w:ascii="Sylfaen" w:hAnsi="Sylfaen" w:cs="Sylfaen"/>
                <w:b/>
                <w:sz w:val="20"/>
                <w:szCs w:val="20"/>
                <w:lang w:val="ka-GE"/>
              </w:rPr>
              <w:t>კომპონენტების</w:t>
            </w:r>
            <w:r w:rsidRPr="00860951">
              <w:rPr>
                <w:rFonts w:ascii="Sylfaen" w:hAnsi="Sylfaen" w:cs="Sylfaen"/>
                <w:sz w:val="20"/>
                <w:szCs w:val="20"/>
                <w:lang w:val="ka-GE"/>
              </w:rPr>
              <w:t xml:space="preserve"> შეფასების პროცენტულ მაჩვენებელს სასწავლო კურსის განმახორციე</w:t>
            </w:r>
            <w:r w:rsidRPr="00860951">
              <w:rPr>
                <w:rFonts w:ascii="Sylfaen" w:hAnsi="Sylfaen" w:cs="Sylfaen"/>
                <w:sz w:val="20"/>
                <w:szCs w:val="20"/>
                <w:lang w:val="ka-GE"/>
              </w:rPr>
              <w:softHyphen/>
              <w:t>ლებელი საზღვრავს თავად</w:t>
            </w:r>
            <w:r w:rsidRPr="00860951">
              <w:rPr>
                <w:rFonts w:ascii="Sylfaen" w:hAnsi="Sylfaen" w:cs="Sylfaen"/>
                <w:b/>
                <w:bCs/>
                <w:sz w:val="20"/>
                <w:szCs w:val="20"/>
                <w:lang w:val="ka-GE"/>
              </w:rPr>
              <w:t xml:space="preserve">. </w:t>
            </w:r>
          </w:p>
          <w:p w14:paraId="30965B08" w14:textId="77777777" w:rsidR="00093927" w:rsidRDefault="00093927" w:rsidP="007D2BB4">
            <w:pPr>
              <w:autoSpaceDE w:val="0"/>
              <w:autoSpaceDN w:val="0"/>
              <w:adjustRightInd w:val="0"/>
              <w:spacing w:after="0" w:line="360" w:lineRule="auto"/>
              <w:ind w:firstLine="324"/>
              <w:jc w:val="both"/>
              <w:rPr>
                <w:rFonts w:ascii="Sylfaen" w:hAnsi="Sylfaen" w:cs="Sylfaen"/>
                <w:b/>
                <w:bCs/>
                <w:sz w:val="20"/>
                <w:szCs w:val="20"/>
                <w:lang w:val="ka-GE"/>
              </w:rPr>
            </w:pPr>
          </w:p>
          <w:p w14:paraId="1C497AFB" w14:textId="132F19F3" w:rsidR="0086313C" w:rsidRDefault="00093927" w:rsidP="00093927">
            <w:pPr>
              <w:pStyle w:val="ListParagraph"/>
              <w:numPr>
                <w:ilvl w:val="0"/>
                <w:numId w:val="26"/>
              </w:numPr>
              <w:spacing w:after="0" w:line="360" w:lineRule="auto"/>
              <w:jc w:val="both"/>
              <w:rPr>
                <w:rFonts w:ascii="Sylfaen" w:hAnsi="Sylfaen"/>
                <w:b/>
                <w:bCs/>
                <w:sz w:val="20"/>
                <w:szCs w:val="20"/>
                <w:lang w:val="ka-GE"/>
              </w:rPr>
            </w:pPr>
            <w:r w:rsidRPr="00093927">
              <w:rPr>
                <w:rFonts w:ascii="Sylfaen" w:hAnsi="Sylfaen"/>
                <w:b/>
                <w:bCs/>
                <w:sz w:val="20"/>
                <w:szCs w:val="20"/>
                <w:lang w:val="ka-GE"/>
              </w:rPr>
              <w:t>შუალედური შეფასების კომპონენტები:</w:t>
            </w:r>
          </w:p>
          <w:p w14:paraId="1103432A" w14:textId="77777777" w:rsidR="00093927" w:rsidRPr="00093927" w:rsidRDefault="00093927" w:rsidP="00093927">
            <w:pPr>
              <w:pStyle w:val="ListParagraph"/>
              <w:spacing w:after="0" w:line="360" w:lineRule="auto"/>
              <w:ind w:left="772"/>
              <w:jc w:val="both"/>
              <w:rPr>
                <w:rFonts w:ascii="Sylfaen" w:hAnsi="Sylfaen"/>
                <w:b/>
                <w:bCs/>
                <w:sz w:val="20"/>
                <w:szCs w:val="20"/>
                <w:lang w:val="ka-GE"/>
              </w:rPr>
            </w:pPr>
          </w:p>
          <w:p w14:paraId="72DE7339" w14:textId="39B3370E" w:rsidR="00F80594" w:rsidRPr="005C02A1" w:rsidRDefault="00F80594" w:rsidP="007D2BB4">
            <w:pPr>
              <w:spacing w:after="0" w:line="360" w:lineRule="auto"/>
              <w:jc w:val="both"/>
              <w:rPr>
                <w:rFonts w:ascii="Sylfaen" w:hAnsi="Sylfaen" w:cs="AcadNusx"/>
                <w:b/>
                <w:sz w:val="20"/>
                <w:szCs w:val="20"/>
                <w:lang w:val="ka-GE"/>
              </w:rPr>
            </w:pPr>
            <w:r w:rsidRPr="005C02A1">
              <w:rPr>
                <w:rFonts w:ascii="Sylfaen" w:hAnsi="Sylfaen" w:cs="AcadNusx"/>
                <w:b/>
                <w:sz w:val="20"/>
                <w:szCs w:val="20"/>
                <w:lang w:val="ka-GE"/>
              </w:rPr>
              <w:t xml:space="preserve">თეორიული მასალის ზეპირი პრეზენტაცია </w:t>
            </w:r>
            <w:r w:rsidR="005158C7">
              <w:rPr>
                <w:rFonts w:ascii="Sylfaen" w:hAnsi="Sylfaen" w:cs="AcadNusx"/>
                <w:b/>
                <w:sz w:val="20"/>
                <w:szCs w:val="20"/>
                <w:lang w:val="ka-GE"/>
              </w:rPr>
              <w:t xml:space="preserve">(0-14 ქულა) </w:t>
            </w:r>
            <w:r w:rsidRPr="005C02A1">
              <w:rPr>
                <w:rFonts w:ascii="Sylfaen" w:hAnsi="Sylfaen"/>
                <w:b/>
                <w:sz w:val="20"/>
                <w:szCs w:val="20"/>
                <w:lang w:val="ka-GE"/>
              </w:rPr>
              <w:t xml:space="preserve">- </w:t>
            </w:r>
            <w:r w:rsidRPr="005C02A1">
              <w:rPr>
                <w:rFonts w:ascii="Sylfaen" w:hAnsi="Sylfaen"/>
                <w:sz w:val="20"/>
                <w:szCs w:val="20"/>
                <w:lang w:val="ka-GE"/>
              </w:rPr>
              <w:t>ტარდება 14-ჯერ, პირველი კვირის გარდა</w:t>
            </w:r>
            <w:r w:rsidR="005158C7">
              <w:rPr>
                <w:rFonts w:ascii="Sylfaen" w:hAnsi="Sylfaen"/>
                <w:sz w:val="20"/>
                <w:szCs w:val="20"/>
                <w:lang w:val="ka-GE"/>
              </w:rPr>
              <w:t>;</w:t>
            </w:r>
            <w:r w:rsidRPr="005C02A1">
              <w:rPr>
                <w:rFonts w:ascii="Sylfaen" w:hAnsi="Sylfaen"/>
                <w:sz w:val="20"/>
                <w:szCs w:val="20"/>
                <w:lang w:val="ka-GE"/>
              </w:rPr>
              <w:t xml:space="preserve"> </w:t>
            </w:r>
          </w:p>
          <w:p w14:paraId="5AF74180" w14:textId="2907DDE2" w:rsidR="00386B72" w:rsidRPr="005C02A1" w:rsidRDefault="00F80594" w:rsidP="007D2BB4">
            <w:pPr>
              <w:spacing w:after="0" w:line="360" w:lineRule="auto"/>
              <w:jc w:val="both"/>
              <w:rPr>
                <w:rFonts w:ascii="Sylfaen" w:hAnsi="Sylfaen" w:cs="AcadNusx"/>
                <w:sz w:val="20"/>
                <w:szCs w:val="20"/>
                <w:lang w:val="ka-GE"/>
              </w:rPr>
            </w:pPr>
            <w:r w:rsidRPr="005C02A1">
              <w:rPr>
                <w:rFonts w:ascii="Sylfaen" w:hAnsi="Sylfaen" w:cs="AcadNusx"/>
                <w:b/>
                <w:sz w:val="20"/>
                <w:szCs w:val="20"/>
                <w:lang w:val="ka-GE"/>
              </w:rPr>
              <w:t>კლინიკური უნარ-ჩვევების დემონსტრირება და შედეგების ანალიზი</w:t>
            </w:r>
            <w:r w:rsidRPr="005C02A1">
              <w:rPr>
                <w:rFonts w:ascii="Sylfaen" w:hAnsi="Sylfaen" w:cs="AcadNusx"/>
                <w:sz w:val="20"/>
                <w:szCs w:val="20"/>
                <w:lang w:val="ka-GE"/>
              </w:rPr>
              <w:t xml:space="preserve"> </w:t>
            </w:r>
            <w:r w:rsidR="001F54CE">
              <w:rPr>
                <w:rFonts w:ascii="Sylfaen" w:hAnsi="Sylfaen" w:cs="AcadNusx"/>
                <w:sz w:val="20"/>
                <w:szCs w:val="20"/>
                <w:lang w:val="ka-GE"/>
              </w:rPr>
              <w:t xml:space="preserve">- </w:t>
            </w:r>
            <w:r w:rsidR="001F54CE" w:rsidRPr="001F54CE">
              <w:rPr>
                <w:rFonts w:ascii="Sylfaen" w:hAnsi="Sylfaen" w:cs="AcadNusx"/>
                <w:b/>
                <w:bCs/>
                <w:sz w:val="20"/>
                <w:szCs w:val="20"/>
                <w:lang w:val="ka-GE"/>
              </w:rPr>
              <w:t>(0-20 ქულა)</w:t>
            </w:r>
            <w:r w:rsidRPr="001F54CE">
              <w:rPr>
                <w:rFonts w:ascii="Sylfaen" w:hAnsi="Sylfaen" w:cs="AcadNusx"/>
                <w:b/>
                <w:bCs/>
                <w:sz w:val="20"/>
                <w:szCs w:val="20"/>
                <w:lang w:val="ka-GE"/>
              </w:rPr>
              <w:t>-</w:t>
            </w:r>
            <w:r w:rsidRPr="005C02A1">
              <w:rPr>
                <w:rFonts w:ascii="Sylfaen" w:hAnsi="Sylfaen" w:cs="AcadNusx"/>
                <w:sz w:val="20"/>
                <w:szCs w:val="20"/>
                <w:lang w:val="ka-GE"/>
              </w:rPr>
              <w:t xml:space="preserve"> პაციენტთან უშუალო კონტაქტის პროცესში, საგანმანათლებლო კურსის ხელმძღვანელის უშუალო მონიტორინგით, ტარდება</w:t>
            </w:r>
            <w:r w:rsidR="00386B72" w:rsidRPr="005C02A1">
              <w:rPr>
                <w:rFonts w:ascii="Sylfaen" w:hAnsi="Sylfaen" w:cs="AcadNusx"/>
                <w:sz w:val="20"/>
                <w:szCs w:val="20"/>
                <w:lang w:val="ka-GE"/>
              </w:rPr>
              <w:t xml:space="preserve"> ყოველ პრაქტიკულ მეცადინეობაზე და ეთმობა მინიმუმ 1 საათი</w:t>
            </w:r>
            <w:r w:rsidRPr="005C02A1">
              <w:rPr>
                <w:rFonts w:ascii="Sylfaen" w:hAnsi="Sylfaen" w:cs="AcadNusx"/>
                <w:sz w:val="20"/>
                <w:szCs w:val="20"/>
                <w:lang w:val="ka-GE"/>
              </w:rPr>
              <w:t xml:space="preserve">, </w:t>
            </w:r>
            <w:r w:rsidR="00386B72" w:rsidRPr="005C02A1">
              <w:rPr>
                <w:rFonts w:ascii="Sylfaen" w:hAnsi="Sylfaen" w:cs="AcadNusx"/>
                <w:sz w:val="20"/>
                <w:szCs w:val="20"/>
                <w:lang w:val="ka-GE"/>
              </w:rPr>
              <w:t xml:space="preserve">თითოეული სტუდენტი ფასდება </w:t>
            </w:r>
            <w:r w:rsidR="00386B72" w:rsidRPr="00DB5E0B">
              <w:rPr>
                <w:rFonts w:ascii="Sylfaen" w:hAnsi="Sylfaen" w:cs="AcadNusx"/>
                <w:b/>
                <w:bCs/>
                <w:sz w:val="20"/>
                <w:szCs w:val="20"/>
                <w:lang w:val="ka-GE"/>
              </w:rPr>
              <w:t>4 ჯერ,</w:t>
            </w:r>
            <w:r w:rsidR="00386B72" w:rsidRPr="005C02A1">
              <w:rPr>
                <w:rFonts w:ascii="Sylfaen" w:hAnsi="Sylfaen" w:cs="AcadNusx"/>
                <w:sz w:val="20"/>
                <w:szCs w:val="20"/>
                <w:lang w:val="ka-GE"/>
              </w:rPr>
              <w:t xml:space="preserve"> თითოეულ ჯერზე სტუდენტს შეუძლია მიიღოს 0- 5 ქულა:</w:t>
            </w:r>
          </w:p>
          <w:p w14:paraId="5A98A5A3" w14:textId="6413FD93" w:rsidR="00343C83" w:rsidRPr="005C02A1" w:rsidRDefault="00343C83" w:rsidP="007D2BB4">
            <w:pPr>
              <w:spacing w:after="0" w:line="360" w:lineRule="auto"/>
              <w:jc w:val="both"/>
              <w:rPr>
                <w:rFonts w:ascii="Sylfaen" w:hAnsi="Sylfaen" w:cs="AcadNusx"/>
                <w:sz w:val="20"/>
                <w:szCs w:val="20"/>
                <w:lang w:val="ka-GE"/>
              </w:rPr>
            </w:pPr>
            <w:r w:rsidRPr="00765E05">
              <w:rPr>
                <w:rFonts w:ascii="Sylfaen" w:hAnsi="Sylfaen" w:cs="AcadNusx"/>
                <w:b/>
                <w:bCs/>
                <w:sz w:val="20"/>
                <w:szCs w:val="20"/>
                <w:lang w:val="ka-GE"/>
              </w:rPr>
              <w:t>პაციენტთან  სწორი კომუნიკაცია, ანამნეზის შეგროვება</w:t>
            </w:r>
            <w:r w:rsidRPr="005C02A1">
              <w:rPr>
                <w:rFonts w:ascii="Sylfaen" w:hAnsi="Sylfaen" w:cs="AcadNusx"/>
                <w:sz w:val="20"/>
                <w:szCs w:val="20"/>
                <w:lang w:val="ka-GE"/>
              </w:rPr>
              <w:t xml:space="preserve"> </w:t>
            </w:r>
            <w:r w:rsidR="00095771">
              <w:rPr>
                <w:rFonts w:ascii="Sylfaen" w:hAnsi="Sylfaen" w:cs="AcadNusx"/>
                <w:sz w:val="20"/>
                <w:szCs w:val="20"/>
                <w:lang w:val="ka-GE"/>
              </w:rPr>
              <w:t>-</w:t>
            </w:r>
            <w:r w:rsidRPr="005C02A1">
              <w:rPr>
                <w:rFonts w:ascii="Sylfaen" w:hAnsi="Sylfaen" w:cs="AcadNusx"/>
                <w:sz w:val="20"/>
                <w:szCs w:val="20"/>
                <w:lang w:val="ka-GE"/>
              </w:rPr>
              <w:t xml:space="preserve"> 1 ქულა;</w:t>
            </w:r>
          </w:p>
          <w:p w14:paraId="2D174BC3" w14:textId="3E23ACDE" w:rsidR="00343C83" w:rsidRPr="005C02A1" w:rsidRDefault="00343C83" w:rsidP="007D2BB4">
            <w:pPr>
              <w:spacing w:after="0" w:line="360" w:lineRule="auto"/>
              <w:jc w:val="both"/>
              <w:rPr>
                <w:rFonts w:ascii="Sylfaen" w:hAnsi="Sylfaen" w:cs="AcadNusx"/>
                <w:sz w:val="20"/>
                <w:szCs w:val="20"/>
                <w:lang w:val="ka-GE"/>
              </w:rPr>
            </w:pPr>
            <w:r w:rsidRPr="00765E05">
              <w:rPr>
                <w:rFonts w:ascii="Sylfaen" w:hAnsi="Sylfaen" w:cs="AcadNusx"/>
                <w:b/>
                <w:bCs/>
                <w:sz w:val="20"/>
                <w:szCs w:val="20"/>
                <w:lang w:val="ka-GE"/>
              </w:rPr>
              <w:t>მონაცემთა რეგისტრაცია</w:t>
            </w:r>
            <w:r w:rsidRPr="005C02A1">
              <w:rPr>
                <w:rFonts w:ascii="Sylfaen" w:hAnsi="Sylfaen" w:cs="AcadNusx"/>
                <w:sz w:val="20"/>
                <w:szCs w:val="20"/>
                <w:lang w:val="ka-GE"/>
              </w:rPr>
              <w:t xml:space="preserve">  </w:t>
            </w:r>
            <w:r w:rsidR="00095771">
              <w:rPr>
                <w:rFonts w:ascii="Sylfaen" w:hAnsi="Sylfaen" w:cs="AcadNusx"/>
                <w:sz w:val="20"/>
                <w:szCs w:val="20"/>
                <w:lang w:val="ka-GE"/>
              </w:rPr>
              <w:t xml:space="preserve">- </w:t>
            </w:r>
            <w:r w:rsidRPr="005C02A1">
              <w:rPr>
                <w:rFonts w:ascii="Sylfaen" w:hAnsi="Sylfaen" w:cs="AcadNusx"/>
                <w:sz w:val="20"/>
                <w:szCs w:val="20"/>
                <w:lang w:val="ka-GE"/>
              </w:rPr>
              <w:t>1 ქულა;</w:t>
            </w:r>
          </w:p>
          <w:p w14:paraId="74D281D7" w14:textId="1029C298" w:rsidR="00765E05" w:rsidRDefault="00343C83" w:rsidP="007D2BB4">
            <w:pPr>
              <w:spacing w:after="0" w:line="360" w:lineRule="auto"/>
              <w:jc w:val="both"/>
              <w:rPr>
                <w:rFonts w:ascii="Sylfaen" w:hAnsi="Sylfaen" w:cs="AcadNusx"/>
                <w:sz w:val="20"/>
                <w:szCs w:val="20"/>
                <w:lang w:val="ka-GE"/>
              </w:rPr>
            </w:pPr>
            <w:r w:rsidRPr="00765E05">
              <w:rPr>
                <w:rFonts w:ascii="Sylfaen" w:hAnsi="Sylfaen" w:cs="AcadNusx"/>
                <w:b/>
                <w:bCs/>
                <w:sz w:val="20"/>
                <w:szCs w:val="20"/>
                <w:lang w:val="ka-GE"/>
              </w:rPr>
              <w:t>ფიზიკალური კვლევები:</w:t>
            </w:r>
            <w:r w:rsidR="00765E05">
              <w:rPr>
                <w:rFonts w:ascii="Sylfaen" w:hAnsi="Sylfaen" w:cs="AcadNusx"/>
                <w:sz w:val="20"/>
                <w:szCs w:val="20"/>
                <w:lang w:val="ka-GE"/>
              </w:rPr>
              <w:t xml:space="preserve"> </w:t>
            </w:r>
            <w:r w:rsidRPr="005C02A1">
              <w:rPr>
                <w:rFonts w:ascii="Sylfaen" w:hAnsi="Sylfaen" w:cs="AcadNusx"/>
                <w:sz w:val="20"/>
                <w:szCs w:val="20"/>
                <w:lang w:val="ka-GE"/>
              </w:rPr>
              <w:t>პერკუსია, პალპაცია, აუსკულტაცია ან ასისტირება</w:t>
            </w:r>
            <w:r w:rsidR="00765E05">
              <w:rPr>
                <w:rFonts w:ascii="Sylfaen" w:hAnsi="Sylfaen" w:cs="AcadNusx"/>
                <w:sz w:val="20"/>
                <w:szCs w:val="20"/>
                <w:lang w:val="ka-GE"/>
              </w:rPr>
              <w:t xml:space="preserve"> </w:t>
            </w:r>
          </w:p>
          <w:p w14:paraId="71C240BE" w14:textId="37FCB5AD" w:rsidR="00343C83" w:rsidRPr="005C02A1" w:rsidRDefault="00343C83" w:rsidP="007D2BB4">
            <w:pPr>
              <w:spacing w:after="0" w:line="360" w:lineRule="auto"/>
              <w:jc w:val="both"/>
              <w:rPr>
                <w:rFonts w:ascii="Sylfaen" w:hAnsi="Sylfaen" w:cs="AcadNusx"/>
                <w:sz w:val="20"/>
                <w:szCs w:val="20"/>
                <w:lang w:val="ka-GE"/>
              </w:rPr>
            </w:pPr>
            <w:r w:rsidRPr="005C02A1">
              <w:rPr>
                <w:rFonts w:ascii="Sylfaen" w:hAnsi="Sylfaen" w:cs="AcadNusx"/>
                <w:sz w:val="20"/>
                <w:szCs w:val="20"/>
                <w:lang w:val="ka-GE"/>
              </w:rPr>
              <w:t>ქირურგიული მანიპულაციების დროს</w:t>
            </w:r>
            <w:r w:rsidR="00095771">
              <w:rPr>
                <w:rFonts w:ascii="Sylfaen" w:hAnsi="Sylfaen" w:cs="AcadNusx"/>
                <w:sz w:val="20"/>
                <w:szCs w:val="20"/>
                <w:lang w:val="ka-GE"/>
              </w:rPr>
              <w:t xml:space="preserve"> -</w:t>
            </w:r>
            <w:r w:rsidRPr="005C02A1">
              <w:rPr>
                <w:rFonts w:ascii="Sylfaen" w:hAnsi="Sylfaen" w:cs="AcadNusx"/>
                <w:sz w:val="20"/>
                <w:szCs w:val="20"/>
                <w:lang w:val="ka-GE"/>
              </w:rPr>
              <w:t xml:space="preserve">  1 ქულა;</w:t>
            </w:r>
          </w:p>
          <w:p w14:paraId="443AAF1C" w14:textId="7DCB469A" w:rsidR="00343C83" w:rsidRPr="005C02A1" w:rsidRDefault="00343C83" w:rsidP="007D2BB4">
            <w:pPr>
              <w:spacing w:after="0" w:line="360" w:lineRule="auto"/>
              <w:jc w:val="both"/>
              <w:rPr>
                <w:rFonts w:ascii="Sylfaen" w:hAnsi="Sylfaen" w:cs="AcadNusx"/>
                <w:sz w:val="20"/>
                <w:szCs w:val="20"/>
                <w:lang w:val="ka-GE"/>
              </w:rPr>
            </w:pPr>
            <w:r w:rsidRPr="00765E05">
              <w:rPr>
                <w:rFonts w:ascii="Sylfaen" w:hAnsi="Sylfaen" w:cs="AcadNusx"/>
                <w:b/>
                <w:bCs/>
                <w:sz w:val="20"/>
                <w:szCs w:val="20"/>
                <w:lang w:val="ka-GE"/>
              </w:rPr>
              <w:t>ლაბორატორიული,</w:t>
            </w:r>
            <w:r w:rsidR="00095771" w:rsidRPr="00765E05">
              <w:rPr>
                <w:rFonts w:ascii="Sylfaen" w:hAnsi="Sylfaen" w:cs="AcadNusx"/>
                <w:b/>
                <w:bCs/>
                <w:sz w:val="20"/>
                <w:szCs w:val="20"/>
                <w:lang w:val="ka-GE"/>
              </w:rPr>
              <w:t xml:space="preserve"> </w:t>
            </w:r>
            <w:r w:rsidRPr="00765E05">
              <w:rPr>
                <w:rFonts w:ascii="Sylfaen" w:hAnsi="Sylfaen" w:cs="AcadNusx"/>
                <w:b/>
                <w:bCs/>
                <w:sz w:val="20"/>
                <w:szCs w:val="20"/>
                <w:lang w:val="ka-GE"/>
              </w:rPr>
              <w:t>ინსტრუმენტალური და/ან რადიოლოგიური კვლევების  სწორი ანალიზი</w:t>
            </w:r>
            <w:r w:rsidRPr="005C02A1">
              <w:rPr>
                <w:rFonts w:ascii="Sylfaen" w:hAnsi="Sylfaen" w:cs="AcadNusx"/>
                <w:sz w:val="20"/>
                <w:szCs w:val="20"/>
                <w:lang w:val="ka-GE"/>
              </w:rPr>
              <w:t xml:space="preserve"> </w:t>
            </w:r>
            <w:r w:rsidR="00765E05">
              <w:rPr>
                <w:rFonts w:ascii="Sylfaen" w:hAnsi="Sylfaen" w:cs="AcadNusx"/>
                <w:sz w:val="20"/>
                <w:szCs w:val="20"/>
                <w:lang w:val="ka-GE"/>
              </w:rPr>
              <w:t xml:space="preserve">- </w:t>
            </w:r>
            <w:r w:rsidRPr="005C02A1">
              <w:rPr>
                <w:rFonts w:ascii="Sylfaen" w:hAnsi="Sylfaen" w:cs="AcadNusx"/>
                <w:sz w:val="20"/>
                <w:szCs w:val="20"/>
                <w:lang w:val="ka-GE"/>
              </w:rPr>
              <w:t>1 ქულა;</w:t>
            </w:r>
          </w:p>
          <w:p w14:paraId="1A5CA934" w14:textId="60BEBC62" w:rsidR="00343C83" w:rsidRPr="005C02A1" w:rsidRDefault="00343C83" w:rsidP="007D2BB4">
            <w:pPr>
              <w:spacing w:after="0" w:line="360" w:lineRule="auto"/>
              <w:jc w:val="both"/>
              <w:rPr>
                <w:rFonts w:ascii="Sylfaen" w:hAnsi="Sylfaen" w:cs="AcadNusx"/>
                <w:sz w:val="20"/>
                <w:szCs w:val="20"/>
                <w:lang w:val="ka-GE"/>
              </w:rPr>
            </w:pPr>
            <w:r w:rsidRPr="00765E05">
              <w:rPr>
                <w:rFonts w:ascii="Sylfaen" w:hAnsi="Sylfaen" w:cs="AcadNusx"/>
                <w:b/>
                <w:bCs/>
                <w:sz w:val="20"/>
                <w:szCs w:val="20"/>
                <w:lang w:val="ka-GE"/>
              </w:rPr>
              <w:t>მკურნალობის სწორი მიმართულებით წარმართვა</w:t>
            </w:r>
            <w:r w:rsidR="00765E05">
              <w:rPr>
                <w:rFonts w:ascii="Sylfaen" w:hAnsi="Sylfaen" w:cs="AcadNusx"/>
                <w:sz w:val="20"/>
                <w:szCs w:val="20"/>
                <w:lang w:val="ka-GE"/>
              </w:rPr>
              <w:t xml:space="preserve"> -</w:t>
            </w:r>
            <w:r w:rsidRPr="005C02A1">
              <w:rPr>
                <w:rFonts w:ascii="Sylfaen" w:hAnsi="Sylfaen" w:cs="AcadNusx"/>
                <w:sz w:val="20"/>
                <w:szCs w:val="20"/>
                <w:lang w:val="ka-GE"/>
              </w:rPr>
              <w:t xml:space="preserve"> 1 ქულა;</w:t>
            </w:r>
          </w:p>
          <w:p w14:paraId="3197DE5C" w14:textId="070B7978" w:rsidR="00386B72" w:rsidRPr="005C02A1" w:rsidRDefault="00386B72" w:rsidP="007D2BB4">
            <w:pPr>
              <w:spacing w:after="0" w:line="360" w:lineRule="auto"/>
              <w:jc w:val="both"/>
              <w:rPr>
                <w:rFonts w:ascii="Sylfaen" w:hAnsi="Sylfaen"/>
                <w:sz w:val="20"/>
                <w:szCs w:val="20"/>
                <w:lang w:val="ka-GE"/>
              </w:rPr>
            </w:pPr>
            <w:r w:rsidRPr="005C02A1">
              <w:rPr>
                <w:rFonts w:ascii="Sylfaen" w:hAnsi="Sylfaen"/>
                <w:b/>
                <w:sz w:val="20"/>
                <w:szCs w:val="20"/>
                <w:lang w:val="ka-GE"/>
              </w:rPr>
              <w:t>საკუთარი თავის შეფასება</w:t>
            </w:r>
            <w:r w:rsidR="00F172DE">
              <w:rPr>
                <w:rFonts w:ascii="Sylfaen" w:hAnsi="Sylfaen"/>
                <w:b/>
                <w:sz w:val="20"/>
                <w:szCs w:val="20"/>
                <w:lang w:val="ka-GE"/>
              </w:rPr>
              <w:t xml:space="preserve"> (0-6 ქულა)</w:t>
            </w:r>
            <w:r w:rsidRPr="005C02A1">
              <w:rPr>
                <w:rFonts w:ascii="Sylfaen" w:hAnsi="Sylfaen"/>
                <w:b/>
                <w:sz w:val="20"/>
                <w:szCs w:val="20"/>
                <w:lang w:val="ka-GE"/>
              </w:rPr>
              <w:t xml:space="preserve">: </w:t>
            </w:r>
            <w:r w:rsidR="00F172DE" w:rsidRPr="00F172DE">
              <w:rPr>
                <w:rFonts w:ascii="Sylfaen" w:hAnsi="Sylfaen"/>
                <w:bCs/>
                <w:sz w:val="20"/>
                <w:szCs w:val="20"/>
                <w:lang w:val="ka-GE"/>
              </w:rPr>
              <w:t>მე</w:t>
            </w:r>
            <w:r w:rsidR="00F172DE">
              <w:rPr>
                <w:rFonts w:ascii="Sylfaen" w:hAnsi="Sylfaen"/>
                <w:b/>
                <w:sz w:val="20"/>
                <w:szCs w:val="20"/>
                <w:lang w:val="ka-GE"/>
              </w:rPr>
              <w:t>-</w:t>
            </w:r>
            <w:r w:rsidRPr="005C02A1">
              <w:rPr>
                <w:rFonts w:ascii="Sylfaen" w:hAnsi="Sylfaen"/>
                <w:sz w:val="20"/>
                <w:szCs w:val="20"/>
                <w:lang w:val="ka-GE"/>
              </w:rPr>
              <w:t>16 კვირ</w:t>
            </w:r>
            <w:r w:rsidR="00F172DE">
              <w:rPr>
                <w:rFonts w:ascii="Sylfaen" w:hAnsi="Sylfaen"/>
                <w:sz w:val="20"/>
                <w:szCs w:val="20"/>
                <w:lang w:val="ka-GE"/>
              </w:rPr>
              <w:t>აში</w:t>
            </w:r>
            <w:r w:rsidRPr="005C02A1">
              <w:rPr>
                <w:rFonts w:ascii="Sylfaen" w:hAnsi="Sylfaen"/>
                <w:sz w:val="20"/>
                <w:szCs w:val="20"/>
                <w:lang w:val="ka-GE"/>
              </w:rPr>
              <w:t xml:space="preserve"> სტუდენტი აფასებს საკუთარ თავს</w:t>
            </w:r>
            <w:r w:rsidR="00974351" w:rsidRPr="005C02A1">
              <w:rPr>
                <w:rFonts w:ascii="Sylfaen" w:hAnsi="Sylfaen"/>
                <w:sz w:val="20"/>
                <w:szCs w:val="20"/>
                <w:lang w:val="ka-GE"/>
              </w:rPr>
              <w:t>:</w:t>
            </w:r>
            <w:r w:rsidRPr="005C02A1">
              <w:rPr>
                <w:rFonts w:ascii="Sylfaen" w:hAnsi="Sylfaen"/>
                <w:sz w:val="20"/>
                <w:szCs w:val="20"/>
                <w:lang w:val="ka-GE"/>
              </w:rPr>
              <w:t xml:space="preserve"> </w:t>
            </w:r>
          </w:p>
          <w:p w14:paraId="2A3A4A50" w14:textId="77777777" w:rsidR="00386B72" w:rsidRPr="005C02A1" w:rsidRDefault="00386B72" w:rsidP="007D2BB4">
            <w:pPr>
              <w:spacing w:after="0" w:line="360" w:lineRule="auto"/>
              <w:jc w:val="both"/>
              <w:rPr>
                <w:rFonts w:ascii="Sylfaen" w:hAnsi="Sylfaen"/>
                <w:b/>
                <w:i/>
                <w:sz w:val="20"/>
                <w:szCs w:val="20"/>
                <w:lang w:val="ka-GE"/>
              </w:rPr>
            </w:pPr>
            <w:r w:rsidRPr="005C02A1">
              <w:rPr>
                <w:rFonts w:ascii="Sylfaen" w:hAnsi="Sylfaen"/>
                <w:b/>
                <w:i/>
                <w:sz w:val="20"/>
                <w:szCs w:val="20"/>
                <w:lang w:val="ka-GE"/>
              </w:rPr>
              <w:lastRenderedPageBreak/>
              <w:t xml:space="preserve">სასწავლო კურსის </w:t>
            </w:r>
            <w:r w:rsidR="00D12D7E" w:rsidRPr="005C02A1">
              <w:rPr>
                <w:rFonts w:ascii="Sylfaen" w:hAnsi="Sylfaen"/>
                <w:b/>
                <w:i/>
                <w:sz w:val="20"/>
                <w:szCs w:val="20"/>
                <w:lang w:val="ka-GE"/>
              </w:rPr>
              <w:t xml:space="preserve"> </w:t>
            </w:r>
            <w:r w:rsidRPr="005C02A1">
              <w:rPr>
                <w:rFonts w:ascii="Sylfaen" w:hAnsi="Sylfaen"/>
                <w:b/>
                <w:i/>
                <w:sz w:val="20"/>
                <w:szCs w:val="20"/>
                <w:lang w:val="ka-GE"/>
              </w:rPr>
              <w:t>თემატიკის თეორიული ცოდნა 0-3 ქულა:</w:t>
            </w:r>
          </w:p>
          <w:p w14:paraId="19419F34" w14:textId="77777777" w:rsidR="00386B72" w:rsidRPr="005C02A1" w:rsidRDefault="00386B72" w:rsidP="007D2BB4">
            <w:pPr>
              <w:spacing w:after="0" w:line="360" w:lineRule="auto"/>
              <w:jc w:val="both"/>
              <w:rPr>
                <w:rFonts w:ascii="Sylfaen" w:hAnsi="Sylfaen"/>
                <w:sz w:val="20"/>
                <w:szCs w:val="20"/>
                <w:lang w:val="ka-GE"/>
              </w:rPr>
            </w:pPr>
            <w:r w:rsidRPr="00F172DE">
              <w:rPr>
                <w:rFonts w:ascii="Sylfaen" w:hAnsi="Sylfaen"/>
                <w:b/>
                <w:bCs/>
                <w:sz w:val="20"/>
                <w:szCs w:val="20"/>
                <w:lang w:val="ka-GE"/>
              </w:rPr>
              <w:t>3 ქულა-</w:t>
            </w:r>
            <w:r w:rsidRPr="005C02A1">
              <w:rPr>
                <w:rFonts w:ascii="Sylfaen" w:hAnsi="Sylfaen"/>
                <w:sz w:val="20"/>
                <w:szCs w:val="20"/>
                <w:lang w:val="ka-GE"/>
              </w:rPr>
              <w:t xml:space="preserve"> სრულიად კმაყოფილი ვარ საკუთარი ცოდნით;</w:t>
            </w:r>
          </w:p>
          <w:p w14:paraId="058553F4" w14:textId="77777777" w:rsidR="00386B72" w:rsidRPr="005C02A1" w:rsidRDefault="00386B72" w:rsidP="007D2BB4">
            <w:pPr>
              <w:spacing w:after="0" w:line="360" w:lineRule="auto"/>
              <w:jc w:val="both"/>
              <w:rPr>
                <w:rFonts w:ascii="Sylfaen" w:hAnsi="Sylfaen"/>
                <w:sz w:val="20"/>
                <w:szCs w:val="20"/>
                <w:lang w:val="ka-GE"/>
              </w:rPr>
            </w:pPr>
            <w:r w:rsidRPr="00F172DE">
              <w:rPr>
                <w:rFonts w:ascii="Sylfaen" w:hAnsi="Sylfaen"/>
                <w:b/>
                <w:bCs/>
                <w:sz w:val="20"/>
                <w:szCs w:val="20"/>
                <w:lang w:val="ka-GE"/>
              </w:rPr>
              <w:t>2 ქულა-</w:t>
            </w:r>
            <w:r w:rsidRPr="005C02A1">
              <w:rPr>
                <w:rFonts w:ascii="Sylfaen" w:hAnsi="Sylfaen"/>
                <w:sz w:val="20"/>
                <w:szCs w:val="20"/>
                <w:lang w:val="ka-GE"/>
              </w:rPr>
              <w:t xml:space="preserve"> ჩემი ცოდნა დამაკმაყოფილებელია;</w:t>
            </w:r>
          </w:p>
          <w:p w14:paraId="66F264BF" w14:textId="77777777" w:rsidR="00386B72" w:rsidRPr="005C02A1" w:rsidRDefault="00386B72" w:rsidP="007D2BB4">
            <w:pPr>
              <w:spacing w:after="0" w:line="360" w:lineRule="auto"/>
              <w:jc w:val="both"/>
              <w:rPr>
                <w:rFonts w:ascii="Sylfaen" w:hAnsi="Sylfaen"/>
                <w:sz w:val="20"/>
                <w:szCs w:val="20"/>
                <w:lang w:val="ka-GE"/>
              </w:rPr>
            </w:pPr>
            <w:r w:rsidRPr="00F172DE">
              <w:rPr>
                <w:rFonts w:ascii="Sylfaen" w:hAnsi="Sylfaen"/>
                <w:b/>
                <w:bCs/>
                <w:sz w:val="20"/>
                <w:szCs w:val="20"/>
                <w:lang w:val="ka-GE"/>
              </w:rPr>
              <w:t>1 ქულა-</w:t>
            </w:r>
            <w:r w:rsidRPr="005C02A1">
              <w:rPr>
                <w:rFonts w:ascii="Sylfaen" w:hAnsi="Sylfaen"/>
                <w:sz w:val="20"/>
                <w:szCs w:val="20"/>
                <w:lang w:val="ka-GE"/>
              </w:rPr>
              <w:t xml:space="preserve"> უკეთესად შემეძლო </w:t>
            </w:r>
            <w:r w:rsidR="00D12D7E" w:rsidRPr="005C02A1">
              <w:rPr>
                <w:rFonts w:ascii="Sylfaen" w:hAnsi="Sylfaen"/>
                <w:sz w:val="20"/>
                <w:szCs w:val="20"/>
                <w:lang w:val="ka-GE"/>
              </w:rPr>
              <w:t>მესწავლა;</w:t>
            </w:r>
          </w:p>
          <w:p w14:paraId="7C0FDA8F" w14:textId="77777777" w:rsidR="00D12D7E" w:rsidRPr="005C02A1" w:rsidRDefault="00D12D7E" w:rsidP="007D2BB4">
            <w:pPr>
              <w:spacing w:after="0" w:line="360" w:lineRule="auto"/>
              <w:jc w:val="both"/>
              <w:rPr>
                <w:rFonts w:ascii="Sylfaen" w:hAnsi="Sylfaen"/>
                <w:sz w:val="20"/>
                <w:szCs w:val="20"/>
                <w:lang w:val="ka-GE"/>
              </w:rPr>
            </w:pPr>
            <w:r w:rsidRPr="00F172DE">
              <w:rPr>
                <w:rFonts w:ascii="Sylfaen" w:hAnsi="Sylfaen"/>
                <w:b/>
                <w:bCs/>
                <w:sz w:val="20"/>
                <w:szCs w:val="20"/>
                <w:lang w:val="ka-GE"/>
              </w:rPr>
              <w:t>0 ქულა-</w:t>
            </w:r>
            <w:r w:rsidRPr="005C02A1">
              <w:rPr>
                <w:rFonts w:ascii="Sylfaen" w:hAnsi="Sylfaen"/>
                <w:sz w:val="20"/>
                <w:szCs w:val="20"/>
                <w:lang w:val="ka-GE"/>
              </w:rPr>
              <w:t xml:space="preserve"> არ ვარ კმაყოფილი საკუთარი ცოდნით;</w:t>
            </w:r>
          </w:p>
          <w:p w14:paraId="0740A4BA" w14:textId="77777777" w:rsidR="00D12D7E" w:rsidRPr="005C02A1" w:rsidRDefault="00D12D7E" w:rsidP="007D2BB4">
            <w:pPr>
              <w:spacing w:after="0" w:line="360" w:lineRule="auto"/>
              <w:jc w:val="both"/>
              <w:rPr>
                <w:rFonts w:ascii="Sylfaen" w:hAnsi="Sylfaen"/>
                <w:b/>
                <w:i/>
                <w:sz w:val="20"/>
                <w:szCs w:val="20"/>
                <w:lang w:val="ka-GE"/>
              </w:rPr>
            </w:pPr>
            <w:r w:rsidRPr="005C02A1">
              <w:rPr>
                <w:rFonts w:ascii="Sylfaen" w:hAnsi="Sylfaen"/>
                <w:b/>
                <w:i/>
                <w:sz w:val="20"/>
                <w:szCs w:val="20"/>
                <w:lang w:val="ka-GE"/>
              </w:rPr>
              <w:t>სასწავლო კურსის შედეგად მიღებული პრაქტიკული უნარები 0-3 ქულა:</w:t>
            </w:r>
          </w:p>
          <w:p w14:paraId="55FC21F3" w14:textId="77777777" w:rsidR="00D12D7E" w:rsidRPr="005C02A1" w:rsidRDefault="00D12D7E" w:rsidP="007D2BB4">
            <w:pPr>
              <w:spacing w:after="0" w:line="360" w:lineRule="auto"/>
              <w:jc w:val="both"/>
              <w:rPr>
                <w:rFonts w:ascii="Sylfaen" w:hAnsi="Sylfaen"/>
                <w:sz w:val="20"/>
                <w:szCs w:val="20"/>
                <w:lang w:val="ka-GE"/>
              </w:rPr>
            </w:pPr>
            <w:r w:rsidRPr="00F172DE">
              <w:rPr>
                <w:rFonts w:ascii="Sylfaen" w:hAnsi="Sylfaen"/>
                <w:b/>
                <w:bCs/>
                <w:sz w:val="20"/>
                <w:szCs w:val="20"/>
                <w:lang w:val="ka-GE"/>
              </w:rPr>
              <w:t>3 ქულა-</w:t>
            </w:r>
            <w:r w:rsidRPr="005C02A1">
              <w:rPr>
                <w:rFonts w:ascii="Sylfaen" w:hAnsi="Sylfaen"/>
                <w:sz w:val="20"/>
                <w:szCs w:val="20"/>
                <w:lang w:val="ka-GE"/>
              </w:rPr>
              <w:t xml:space="preserve"> სრულიად კმაყოფილი ვარ შეძენილი უნარებით;</w:t>
            </w:r>
          </w:p>
          <w:p w14:paraId="44AF51D3" w14:textId="77777777" w:rsidR="00D12D7E" w:rsidRPr="005C02A1" w:rsidRDefault="00D12D7E" w:rsidP="007D2BB4">
            <w:pPr>
              <w:spacing w:after="0" w:line="360" w:lineRule="auto"/>
              <w:jc w:val="both"/>
              <w:rPr>
                <w:rFonts w:ascii="Sylfaen" w:hAnsi="Sylfaen"/>
                <w:sz w:val="20"/>
                <w:szCs w:val="20"/>
                <w:lang w:val="ka-GE"/>
              </w:rPr>
            </w:pPr>
            <w:r w:rsidRPr="00F172DE">
              <w:rPr>
                <w:rFonts w:ascii="Sylfaen" w:hAnsi="Sylfaen"/>
                <w:b/>
                <w:bCs/>
                <w:sz w:val="20"/>
                <w:szCs w:val="20"/>
                <w:lang w:val="ka-GE"/>
              </w:rPr>
              <w:t>2 ქულა-</w:t>
            </w:r>
            <w:r w:rsidRPr="005C02A1">
              <w:rPr>
                <w:rFonts w:ascii="Sylfaen" w:hAnsi="Sylfaen"/>
                <w:sz w:val="20"/>
                <w:szCs w:val="20"/>
                <w:lang w:val="ka-GE"/>
              </w:rPr>
              <w:t xml:space="preserve"> ჩემი უნარები დამაკმაყოფილებელია;</w:t>
            </w:r>
          </w:p>
          <w:p w14:paraId="14E2F0BC" w14:textId="77777777" w:rsidR="00D12D7E" w:rsidRPr="005C02A1" w:rsidRDefault="00D12D7E" w:rsidP="007D2BB4">
            <w:pPr>
              <w:spacing w:after="0" w:line="360" w:lineRule="auto"/>
              <w:jc w:val="both"/>
              <w:rPr>
                <w:rFonts w:ascii="Sylfaen" w:hAnsi="Sylfaen"/>
                <w:sz w:val="20"/>
                <w:szCs w:val="20"/>
                <w:lang w:val="ka-GE"/>
              </w:rPr>
            </w:pPr>
            <w:r w:rsidRPr="00F172DE">
              <w:rPr>
                <w:rFonts w:ascii="Sylfaen" w:hAnsi="Sylfaen"/>
                <w:b/>
                <w:bCs/>
                <w:sz w:val="20"/>
                <w:szCs w:val="20"/>
                <w:lang w:val="ka-GE"/>
              </w:rPr>
              <w:t>1 ქულა-</w:t>
            </w:r>
            <w:r w:rsidRPr="005C02A1">
              <w:rPr>
                <w:rFonts w:ascii="Sylfaen" w:hAnsi="Sylfaen"/>
                <w:sz w:val="20"/>
                <w:szCs w:val="20"/>
                <w:lang w:val="ka-GE"/>
              </w:rPr>
              <w:t xml:space="preserve"> უკეთესად შემეძლო ამეთვისებინა;</w:t>
            </w:r>
          </w:p>
          <w:p w14:paraId="613A110B" w14:textId="77777777" w:rsidR="00D12D7E" w:rsidRPr="005C02A1" w:rsidRDefault="00D12D7E" w:rsidP="007D2BB4">
            <w:pPr>
              <w:spacing w:after="0" w:line="360" w:lineRule="auto"/>
              <w:jc w:val="both"/>
              <w:rPr>
                <w:rFonts w:ascii="Sylfaen" w:hAnsi="Sylfaen"/>
                <w:sz w:val="20"/>
                <w:szCs w:val="20"/>
                <w:lang w:val="ka-GE"/>
              </w:rPr>
            </w:pPr>
            <w:r w:rsidRPr="00F172DE">
              <w:rPr>
                <w:rFonts w:ascii="Sylfaen" w:hAnsi="Sylfaen"/>
                <w:b/>
                <w:bCs/>
                <w:sz w:val="20"/>
                <w:szCs w:val="20"/>
                <w:lang w:val="ka-GE"/>
              </w:rPr>
              <w:t>0 ქულა-</w:t>
            </w:r>
            <w:r w:rsidRPr="005C02A1">
              <w:rPr>
                <w:rFonts w:ascii="Sylfaen" w:hAnsi="Sylfaen"/>
                <w:sz w:val="20"/>
                <w:szCs w:val="20"/>
                <w:lang w:val="ka-GE"/>
              </w:rPr>
              <w:t xml:space="preserve"> არ ვარ კმაყოფილი საკუთარი პრაქტიკული უნარებით;</w:t>
            </w:r>
          </w:p>
          <w:p w14:paraId="64652930" w14:textId="77777777" w:rsidR="00465A87" w:rsidRDefault="00465A87" w:rsidP="007D2BB4">
            <w:pPr>
              <w:pStyle w:val="ListParagraph"/>
              <w:spacing w:after="0" w:line="360" w:lineRule="auto"/>
              <w:ind w:left="0"/>
              <w:jc w:val="both"/>
              <w:rPr>
                <w:rFonts w:ascii="Times New Roman" w:eastAsia="Times New Roman" w:hAnsi="Times New Roman"/>
                <w:sz w:val="20"/>
                <w:szCs w:val="20"/>
              </w:rPr>
            </w:pPr>
            <w:r w:rsidRPr="00860951">
              <w:rPr>
                <w:rFonts w:ascii="Sylfaen" w:hAnsi="Sylfaen"/>
                <w:b/>
                <w:sz w:val="20"/>
                <w:szCs w:val="20"/>
                <w:lang w:val="ka-GE"/>
              </w:rPr>
              <w:t xml:space="preserve">შუალედური გამოცდა </w:t>
            </w:r>
            <w:r>
              <w:rPr>
                <w:rFonts w:ascii="Sylfaen" w:hAnsi="Sylfaen"/>
                <w:b/>
                <w:sz w:val="20"/>
                <w:szCs w:val="20"/>
              </w:rPr>
              <w:t xml:space="preserve">(0-20 </w:t>
            </w:r>
            <w:r>
              <w:rPr>
                <w:rFonts w:ascii="Sylfaen" w:hAnsi="Sylfaen"/>
                <w:b/>
                <w:sz w:val="20"/>
                <w:szCs w:val="20"/>
                <w:lang w:val="ka-GE"/>
              </w:rPr>
              <w:t>ქულა</w:t>
            </w:r>
            <w:r>
              <w:rPr>
                <w:rFonts w:ascii="Sylfaen" w:hAnsi="Sylfaen"/>
                <w:b/>
                <w:sz w:val="20"/>
                <w:szCs w:val="20"/>
              </w:rPr>
              <w:t xml:space="preserve">)- </w:t>
            </w:r>
            <w:r w:rsidRPr="00A34B54">
              <w:rPr>
                <w:rFonts w:ascii="Sylfaen" w:hAnsi="Sylfaen"/>
                <w:sz w:val="20"/>
                <w:szCs w:val="20"/>
                <w:lang w:val="ka-GE"/>
              </w:rPr>
              <w:t>ტარდება საგამოცდო ცენტრში, ტესტური ფორმატით</w:t>
            </w:r>
            <w:r>
              <w:rPr>
                <w:rFonts w:ascii="Sylfaen" w:hAnsi="Sylfaen"/>
                <w:sz w:val="20"/>
                <w:szCs w:val="20"/>
              </w:rPr>
              <w:t xml:space="preserve">. </w:t>
            </w:r>
            <w:r>
              <w:rPr>
                <w:rFonts w:ascii="Sylfaen" w:hAnsi="Sylfaen"/>
                <w:sz w:val="20"/>
                <w:szCs w:val="20"/>
                <w:lang w:val="ka-GE"/>
              </w:rPr>
              <w:t>ტესტი</w:t>
            </w:r>
            <w:r w:rsidRPr="00A34B54">
              <w:rPr>
                <w:rFonts w:ascii="Sylfaen" w:hAnsi="Sylfaen"/>
                <w:sz w:val="20"/>
                <w:szCs w:val="20"/>
                <w:lang w:val="ka-GE"/>
              </w:rPr>
              <w:t xml:space="preserve"> მოიცავს 20 კითხვას, </w:t>
            </w:r>
            <w:r w:rsidRPr="004E555B">
              <w:rPr>
                <w:rFonts w:ascii="Sylfaen" w:eastAsia="Times New Roman" w:hAnsi="Sylfaen"/>
                <w:sz w:val="20"/>
                <w:szCs w:val="20"/>
                <w:lang w:val="ka-GE"/>
              </w:rPr>
              <w:t xml:space="preserve">ოთხი სავარაუდო </w:t>
            </w:r>
            <w:r>
              <w:rPr>
                <w:rFonts w:ascii="Sylfaen" w:eastAsia="Times New Roman" w:hAnsi="Sylfaen"/>
                <w:sz w:val="20"/>
                <w:szCs w:val="20"/>
                <w:lang w:val="ka-GE"/>
              </w:rPr>
              <w:t xml:space="preserve">პასუხით, </w:t>
            </w:r>
            <w:r w:rsidRPr="00883FB1">
              <w:rPr>
                <w:rFonts w:ascii="Sylfaen" w:hAnsi="Sylfaen" w:cs="AcadNusx"/>
                <w:sz w:val="20"/>
                <w:szCs w:val="20"/>
                <w:lang w:val="ka-GE"/>
              </w:rPr>
              <w:t>რომელთაგანაც მხოლოდ ერთი პასუხია სწორი</w:t>
            </w:r>
            <w:r>
              <w:rPr>
                <w:rFonts w:ascii="Sylfaen" w:hAnsi="Sylfaen" w:cs="AcadNusx"/>
                <w:sz w:val="20"/>
                <w:szCs w:val="20"/>
                <w:lang w:val="ka-GE"/>
              </w:rPr>
              <w:t>.</w:t>
            </w:r>
            <w:r w:rsidRPr="004E555B">
              <w:rPr>
                <w:rFonts w:ascii="Sylfaen" w:eastAsia="Times New Roman" w:hAnsi="Sylfaen"/>
                <w:sz w:val="20"/>
                <w:szCs w:val="20"/>
                <w:lang w:val="ka-GE"/>
              </w:rPr>
              <w:t xml:space="preserve"> </w:t>
            </w:r>
            <w:r w:rsidRPr="00A34B54">
              <w:rPr>
                <w:rFonts w:ascii="Sylfaen" w:hAnsi="Sylfaen"/>
                <w:sz w:val="20"/>
                <w:szCs w:val="20"/>
                <w:lang w:val="ka-GE"/>
              </w:rPr>
              <w:t>თითოეული სწორი პასუხი ფასდება 1 ქულით</w:t>
            </w:r>
            <w:r w:rsidRPr="00A34B54">
              <w:rPr>
                <w:rFonts w:ascii="Times New Roman" w:eastAsia="Times New Roman" w:hAnsi="Times New Roman"/>
                <w:sz w:val="20"/>
                <w:szCs w:val="20"/>
              </w:rPr>
              <w:t>.</w:t>
            </w:r>
            <w:r>
              <w:rPr>
                <w:rFonts w:ascii="Times New Roman" w:eastAsia="Times New Roman" w:hAnsi="Times New Roman"/>
                <w:sz w:val="20"/>
                <w:szCs w:val="20"/>
              </w:rPr>
              <w:t xml:space="preserve"> </w:t>
            </w:r>
          </w:p>
          <w:p w14:paraId="09127EF9" w14:textId="77777777" w:rsidR="006D5FC6" w:rsidRDefault="006D5FC6" w:rsidP="007D2BB4">
            <w:pPr>
              <w:autoSpaceDE w:val="0"/>
              <w:autoSpaceDN w:val="0"/>
              <w:adjustRightInd w:val="0"/>
              <w:spacing w:after="0" w:line="360" w:lineRule="auto"/>
              <w:jc w:val="both"/>
              <w:rPr>
                <w:rFonts w:ascii="Sylfaen" w:hAnsi="Sylfaen" w:cs="AcadNusx"/>
                <w:b/>
                <w:bCs/>
                <w:sz w:val="20"/>
                <w:szCs w:val="20"/>
              </w:rPr>
            </w:pPr>
          </w:p>
          <w:p w14:paraId="0C34F3C7" w14:textId="36EBA47F" w:rsidR="00EC759D" w:rsidRDefault="00465A87" w:rsidP="007D2BB4">
            <w:pPr>
              <w:autoSpaceDE w:val="0"/>
              <w:autoSpaceDN w:val="0"/>
              <w:adjustRightInd w:val="0"/>
              <w:spacing w:after="0" w:line="360" w:lineRule="auto"/>
              <w:jc w:val="both"/>
              <w:rPr>
                <w:rFonts w:ascii="Sylfaen" w:hAnsi="Sylfaen"/>
                <w:sz w:val="20"/>
                <w:szCs w:val="20"/>
              </w:rPr>
            </w:pPr>
            <w:r w:rsidRPr="00A823D8">
              <w:rPr>
                <w:rFonts w:ascii="Sylfaen" w:hAnsi="Sylfaen" w:cs="AcadNusx"/>
                <w:b/>
                <w:bCs/>
                <w:sz w:val="20"/>
                <w:szCs w:val="20"/>
              </w:rPr>
              <w:t>და</w:t>
            </w:r>
            <w:r w:rsidRPr="00A823D8">
              <w:rPr>
                <w:rFonts w:ascii="Sylfaen" w:hAnsi="Sylfaen"/>
                <w:b/>
                <w:bCs/>
                <w:sz w:val="20"/>
                <w:szCs w:val="20"/>
              </w:rPr>
              <w:t xml:space="preserve">სკვნით </w:t>
            </w:r>
            <w:r w:rsidRPr="00A823D8">
              <w:rPr>
                <w:rFonts w:ascii="Sylfaen" w:hAnsi="Sylfaen"/>
                <w:b/>
                <w:bCs/>
                <w:sz w:val="20"/>
                <w:szCs w:val="20"/>
                <w:lang w:val="ka-GE"/>
              </w:rPr>
              <w:t xml:space="preserve">შეფასებაზე </w:t>
            </w:r>
            <w:r w:rsidRPr="00A823D8">
              <w:rPr>
                <w:rFonts w:ascii="Sylfaen" w:hAnsi="Sylfaen"/>
                <w:b/>
                <w:bCs/>
                <w:sz w:val="20"/>
                <w:szCs w:val="20"/>
              </w:rPr>
              <w:t>გასვლის უფლება ეძლევა სტუდენტს,</w:t>
            </w:r>
            <w:r w:rsidRPr="00A823D8">
              <w:rPr>
                <w:rFonts w:ascii="Sylfaen" w:hAnsi="Sylfaen"/>
                <w:b/>
                <w:bCs/>
                <w:sz w:val="20"/>
                <w:szCs w:val="20"/>
                <w:lang w:val="ka-GE"/>
              </w:rPr>
              <w:t xml:space="preserve"> რომელმაც გადალახა შუალედური შეფასებების მინიმალური </w:t>
            </w:r>
            <w:r w:rsidRPr="00A823D8">
              <w:rPr>
                <w:rFonts w:ascii="Sylfaen" w:hAnsi="Sylfaen"/>
                <w:b/>
                <w:bCs/>
                <w:sz w:val="20"/>
                <w:szCs w:val="20"/>
              </w:rPr>
              <w:t>კომპეტენციის ზღვარი</w:t>
            </w:r>
            <w:r w:rsidRPr="00A823D8">
              <w:rPr>
                <w:rFonts w:ascii="Sylfaen" w:hAnsi="Sylfaen"/>
                <w:b/>
                <w:bCs/>
                <w:sz w:val="20"/>
                <w:szCs w:val="20"/>
                <w:lang w:val="ka-GE"/>
              </w:rPr>
              <w:t>-</w:t>
            </w:r>
            <w:r w:rsidRPr="00A823D8">
              <w:rPr>
                <w:rFonts w:ascii="Sylfaen" w:hAnsi="Sylfaen"/>
                <w:b/>
                <w:bCs/>
                <w:sz w:val="20"/>
                <w:szCs w:val="20"/>
              </w:rPr>
              <w:t>3</w:t>
            </w:r>
            <w:r w:rsidRPr="00A823D8">
              <w:rPr>
                <w:rFonts w:ascii="Sylfaen" w:hAnsi="Sylfaen"/>
                <w:b/>
                <w:bCs/>
                <w:sz w:val="20"/>
                <w:szCs w:val="20"/>
                <w:lang w:val="ka-GE"/>
              </w:rPr>
              <w:t>0</w:t>
            </w:r>
            <w:r w:rsidRPr="00A823D8">
              <w:rPr>
                <w:rFonts w:ascii="Sylfaen" w:hAnsi="Sylfaen"/>
                <w:b/>
                <w:bCs/>
                <w:sz w:val="20"/>
                <w:szCs w:val="20"/>
              </w:rPr>
              <w:t xml:space="preserve"> </w:t>
            </w:r>
            <w:r w:rsidRPr="00A823D8">
              <w:rPr>
                <w:rFonts w:ascii="Sylfaen" w:hAnsi="Sylfaen"/>
                <w:b/>
                <w:bCs/>
                <w:sz w:val="20"/>
                <w:szCs w:val="20"/>
                <w:lang w:val="ka-GE"/>
              </w:rPr>
              <w:t>ქულა</w:t>
            </w:r>
            <w:r>
              <w:rPr>
                <w:rFonts w:ascii="Sylfaen" w:hAnsi="Sylfaen"/>
                <w:b/>
                <w:bCs/>
                <w:sz w:val="20"/>
                <w:szCs w:val="20"/>
                <w:lang w:val="ka-GE"/>
              </w:rPr>
              <w:t xml:space="preserve"> </w:t>
            </w:r>
            <w:r w:rsidRPr="00A823D8">
              <w:rPr>
                <w:rFonts w:ascii="Sylfaen" w:hAnsi="Sylfaen"/>
                <w:b/>
                <w:bCs/>
                <w:sz w:val="20"/>
                <w:szCs w:val="20"/>
                <w:lang w:val="ka-GE"/>
              </w:rPr>
              <w:t>(</w:t>
            </w:r>
            <w:r w:rsidRPr="00A823D8">
              <w:rPr>
                <w:rFonts w:ascii="Sylfaen" w:hAnsi="Sylfaen" w:cs="AcadNusx"/>
                <w:b/>
                <w:bCs/>
                <w:sz w:val="20"/>
                <w:szCs w:val="20"/>
                <w:lang w:val="ka-GE"/>
              </w:rPr>
              <w:t>შუალედური შეფასების მინიმუმ 50%</w:t>
            </w:r>
            <w:r w:rsidRPr="00A823D8">
              <w:rPr>
                <w:rFonts w:ascii="Sylfaen" w:hAnsi="Sylfaen"/>
                <w:b/>
                <w:bCs/>
                <w:sz w:val="20"/>
                <w:szCs w:val="20"/>
                <w:lang w:val="ka-GE"/>
              </w:rPr>
              <w:t>).</w:t>
            </w:r>
            <w:r w:rsidRPr="00BC6272">
              <w:rPr>
                <w:rFonts w:ascii="Sylfaen" w:hAnsi="Sylfaen"/>
                <w:sz w:val="20"/>
                <w:szCs w:val="20"/>
              </w:rPr>
              <w:t xml:space="preserve"> </w:t>
            </w:r>
          </w:p>
          <w:p w14:paraId="53860D08" w14:textId="77777777" w:rsidR="00EC759D" w:rsidRDefault="00EC759D" w:rsidP="007D2BB4">
            <w:pPr>
              <w:autoSpaceDE w:val="0"/>
              <w:autoSpaceDN w:val="0"/>
              <w:adjustRightInd w:val="0"/>
              <w:spacing w:after="0" w:line="360" w:lineRule="auto"/>
              <w:jc w:val="both"/>
              <w:rPr>
                <w:rFonts w:ascii="Sylfaen" w:hAnsi="Sylfaen"/>
                <w:sz w:val="20"/>
                <w:szCs w:val="20"/>
              </w:rPr>
            </w:pPr>
          </w:p>
          <w:p w14:paraId="578B88F4" w14:textId="77777777" w:rsidR="00EC759D" w:rsidRPr="00DD5496" w:rsidRDefault="00EC759D" w:rsidP="007D2BB4">
            <w:pPr>
              <w:pStyle w:val="ListParagraph"/>
              <w:numPr>
                <w:ilvl w:val="0"/>
                <w:numId w:val="23"/>
              </w:numPr>
              <w:autoSpaceDE w:val="0"/>
              <w:autoSpaceDN w:val="0"/>
              <w:adjustRightInd w:val="0"/>
              <w:spacing w:after="0" w:line="360" w:lineRule="auto"/>
              <w:ind w:left="720"/>
              <w:jc w:val="both"/>
              <w:rPr>
                <w:rFonts w:ascii="Sylfaen" w:hAnsi="Sylfaen" w:cs="AcadNusx"/>
                <w:b/>
                <w:sz w:val="20"/>
                <w:szCs w:val="20"/>
                <w:lang w:val="ka-GE"/>
              </w:rPr>
            </w:pPr>
            <w:r w:rsidRPr="00DD5496">
              <w:rPr>
                <w:rFonts w:ascii="Sylfaen" w:hAnsi="Sylfaen" w:cs="AcadNusx"/>
                <w:b/>
                <w:sz w:val="20"/>
                <w:szCs w:val="20"/>
                <w:lang w:val="ka-GE"/>
              </w:rPr>
              <w:t>დასკვნითი შეფასება:</w:t>
            </w:r>
          </w:p>
          <w:p w14:paraId="1F11DBA0" w14:textId="77777777" w:rsidR="00EC759D" w:rsidRPr="00DD5496" w:rsidRDefault="00EC759D" w:rsidP="007D2BB4">
            <w:pPr>
              <w:pStyle w:val="ListParagraph"/>
              <w:numPr>
                <w:ilvl w:val="0"/>
                <w:numId w:val="24"/>
              </w:numPr>
              <w:autoSpaceDE w:val="0"/>
              <w:autoSpaceDN w:val="0"/>
              <w:adjustRightInd w:val="0"/>
              <w:spacing w:after="0" w:line="360" w:lineRule="auto"/>
              <w:ind w:left="701"/>
              <w:jc w:val="both"/>
              <w:rPr>
                <w:rFonts w:ascii="Sylfaen" w:hAnsi="Sylfaen" w:cs="AcadNusx"/>
                <w:bCs/>
                <w:sz w:val="20"/>
                <w:szCs w:val="20"/>
                <w:lang w:val="ka-GE"/>
              </w:rPr>
            </w:pPr>
            <w:r w:rsidRPr="000F742B">
              <w:rPr>
                <w:rFonts w:ascii="Sylfaen" w:hAnsi="Sylfaen" w:cs="AcadNusx"/>
                <w:b/>
                <w:sz w:val="20"/>
                <w:szCs w:val="20"/>
                <w:lang w:val="ka-GE"/>
              </w:rPr>
              <w:t xml:space="preserve">დასკვნითი </w:t>
            </w:r>
            <w:r w:rsidRPr="000F742B">
              <w:rPr>
                <w:rFonts w:ascii="Sylfaen" w:eastAsia="Times New Roman" w:hAnsi="Sylfaen"/>
                <w:b/>
                <w:sz w:val="20"/>
                <w:szCs w:val="20"/>
                <w:lang w:val="ka-GE"/>
              </w:rPr>
              <w:t>გამოცდა</w:t>
            </w:r>
            <w:r w:rsidRPr="00DD5496">
              <w:rPr>
                <w:rFonts w:ascii="Times New Roman" w:eastAsia="Times New Roman" w:hAnsi="Times New Roman"/>
                <w:bCs/>
                <w:sz w:val="20"/>
                <w:szCs w:val="20"/>
                <w:lang w:val="ka-GE"/>
              </w:rPr>
              <w:t xml:space="preserve"> </w:t>
            </w:r>
            <w:r w:rsidRPr="00DD5496">
              <w:rPr>
                <w:rFonts w:ascii="Times New Roman" w:eastAsia="Times New Roman" w:hAnsi="Times New Roman"/>
                <w:bCs/>
                <w:sz w:val="20"/>
                <w:szCs w:val="20"/>
              </w:rPr>
              <w:t xml:space="preserve">- </w:t>
            </w:r>
            <w:r w:rsidRPr="00DD5496">
              <w:rPr>
                <w:rFonts w:ascii="Sylfaen" w:eastAsia="Times New Roman" w:hAnsi="Sylfaen"/>
                <w:bCs/>
                <w:sz w:val="20"/>
                <w:szCs w:val="20"/>
                <w:lang w:val="ka-GE"/>
              </w:rPr>
              <w:t xml:space="preserve">ტარდება საგამოცდო ცენტრში, ტესტის სახით. </w:t>
            </w:r>
          </w:p>
          <w:p w14:paraId="0B233A95" w14:textId="259DB9FA" w:rsidR="00EC759D" w:rsidRPr="0061577E" w:rsidRDefault="00EC759D" w:rsidP="007D2BB4">
            <w:pPr>
              <w:autoSpaceDE w:val="0"/>
              <w:autoSpaceDN w:val="0"/>
              <w:adjustRightInd w:val="0"/>
              <w:spacing w:line="360" w:lineRule="auto"/>
              <w:jc w:val="both"/>
              <w:rPr>
                <w:rFonts w:ascii="Sylfaen" w:hAnsi="Sylfaen" w:cs="AcadNusx"/>
                <w:b/>
                <w:bCs/>
                <w:sz w:val="20"/>
                <w:szCs w:val="20"/>
                <w:lang w:val="ka-GE"/>
              </w:rPr>
            </w:pPr>
            <w:r w:rsidRPr="00883FB1">
              <w:rPr>
                <w:rFonts w:ascii="Sylfaen" w:hAnsi="Sylfaen"/>
                <w:sz w:val="20"/>
                <w:szCs w:val="20"/>
                <w:lang w:val="ka-GE"/>
              </w:rPr>
              <w:t xml:space="preserve">1) </w:t>
            </w:r>
            <w:r w:rsidRPr="00EC759D">
              <w:rPr>
                <w:rFonts w:ascii="Sylfaen" w:hAnsi="Sylfaen"/>
                <w:b/>
                <w:bCs/>
                <w:sz w:val="20"/>
                <w:szCs w:val="20"/>
                <w:lang w:val="ka-GE"/>
              </w:rPr>
              <w:t>ტესტი</w:t>
            </w:r>
            <w:r>
              <w:rPr>
                <w:rFonts w:ascii="Sylfaen" w:hAnsi="Sylfaen"/>
                <w:sz w:val="20"/>
                <w:szCs w:val="20"/>
                <w:lang w:val="ka-GE"/>
              </w:rPr>
              <w:t xml:space="preserve"> - </w:t>
            </w:r>
            <w:r w:rsidRPr="00883FB1">
              <w:rPr>
                <w:rFonts w:ascii="Sylfaen" w:hAnsi="Sylfaen"/>
                <w:sz w:val="20"/>
                <w:szCs w:val="20"/>
                <w:lang w:val="ka-GE"/>
              </w:rPr>
              <w:t xml:space="preserve"> აგებულია კლინიკურ ქეისებზე</w:t>
            </w:r>
            <w:r>
              <w:rPr>
                <w:rFonts w:ascii="Sylfaen" w:hAnsi="Sylfaen"/>
                <w:sz w:val="20"/>
                <w:szCs w:val="20"/>
                <w:lang w:val="ka-GE"/>
              </w:rPr>
              <w:t>,</w:t>
            </w:r>
            <w:r w:rsidRPr="00883FB1">
              <w:rPr>
                <w:rFonts w:ascii="Sylfaen" w:hAnsi="Sylfaen"/>
                <w:sz w:val="20"/>
                <w:szCs w:val="20"/>
                <w:lang w:val="ka-GE"/>
              </w:rPr>
              <w:t xml:space="preserve">  ფასდება მაქსიმუმ 20 ქულით</w:t>
            </w:r>
            <w:r>
              <w:rPr>
                <w:rFonts w:ascii="Sylfaen" w:hAnsi="Sylfaen"/>
                <w:sz w:val="20"/>
                <w:szCs w:val="20"/>
                <w:lang w:val="ka-GE"/>
              </w:rPr>
              <w:t xml:space="preserve">. </w:t>
            </w:r>
            <w:r w:rsidRPr="0061577E">
              <w:rPr>
                <w:rFonts w:ascii="Sylfaen" w:hAnsi="Sylfaen" w:cs="AcadNusx"/>
                <w:b/>
                <w:bCs/>
                <w:sz w:val="20"/>
                <w:szCs w:val="20"/>
                <w:lang w:val="ka-GE"/>
              </w:rPr>
              <w:t>მინიმალური კომპეტენციის ზღვარი დასკვნითი გამოცდის ტესტური ნაწილისთვის არის 11 ქულა (20-დან)</w:t>
            </w:r>
            <w:r w:rsidR="006D5FC6">
              <w:rPr>
                <w:rFonts w:ascii="Sylfaen" w:hAnsi="Sylfaen" w:cs="AcadNusx"/>
                <w:b/>
                <w:bCs/>
                <w:sz w:val="20"/>
                <w:szCs w:val="20"/>
                <w:lang w:val="ka-GE"/>
              </w:rPr>
              <w:t>.</w:t>
            </w:r>
          </w:p>
          <w:p w14:paraId="618B151B" w14:textId="0B57808F" w:rsidR="00EC759D" w:rsidRPr="0061577E" w:rsidRDefault="00EC759D" w:rsidP="007D2BB4">
            <w:pPr>
              <w:autoSpaceDE w:val="0"/>
              <w:autoSpaceDN w:val="0"/>
              <w:adjustRightInd w:val="0"/>
              <w:spacing w:line="360" w:lineRule="auto"/>
              <w:ind w:left="71"/>
              <w:jc w:val="both"/>
              <w:rPr>
                <w:rFonts w:ascii="Sylfaen" w:hAnsi="Sylfaen" w:cs="AcadNusx"/>
                <w:b/>
                <w:sz w:val="20"/>
                <w:szCs w:val="20"/>
                <w:lang w:val="ka-GE"/>
              </w:rPr>
            </w:pPr>
            <w:r w:rsidRPr="00883FB1">
              <w:rPr>
                <w:rFonts w:ascii="Sylfaen" w:hAnsi="Sylfaen"/>
                <w:sz w:val="20"/>
                <w:szCs w:val="20"/>
                <w:lang w:val="ka-GE"/>
              </w:rPr>
              <w:t xml:space="preserve">2) </w:t>
            </w:r>
            <w:r w:rsidRPr="00EC759D">
              <w:rPr>
                <w:rFonts w:ascii="Sylfaen" w:hAnsi="Sylfaen"/>
                <w:b/>
                <w:bCs/>
                <w:sz w:val="20"/>
                <w:szCs w:val="20"/>
              </w:rPr>
              <w:t>OSCE</w:t>
            </w:r>
            <w:r w:rsidRPr="00883FB1">
              <w:rPr>
                <w:rFonts w:ascii="Sylfaen" w:hAnsi="Sylfaen"/>
                <w:sz w:val="20"/>
                <w:szCs w:val="20"/>
                <w:lang w:val="ka-GE"/>
              </w:rPr>
              <w:t xml:space="preserve"> </w:t>
            </w:r>
            <w:r>
              <w:rPr>
                <w:rFonts w:ascii="Sylfaen" w:hAnsi="Sylfaen"/>
                <w:sz w:val="20"/>
                <w:szCs w:val="20"/>
                <w:lang w:val="ka-GE"/>
              </w:rPr>
              <w:t xml:space="preserve">(ობიექტურად სტრუქტურირებული კლინიკური გამოცდა) </w:t>
            </w:r>
            <w:r w:rsidRPr="00883FB1">
              <w:rPr>
                <w:rFonts w:ascii="Sylfaen" w:hAnsi="Sylfaen"/>
                <w:sz w:val="20"/>
                <w:szCs w:val="20"/>
                <w:lang w:val="ka-GE"/>
              </w:rPr>
              <w:t>გამოცდა -</w:t>
            </w:r>
            <w:r w:rsidRPr="00883FB1">
              <w:rPr>
                <w:rFonts w:ascii="Sylfaen" w:hAnsi="Sylfaen"/>
                <w:sz w:val="20"/>
                <w:szCs w:val="20"/>
              </w:rPr>
              <w:t xml:space="preserve"> </w:t>
            </w:r>
            <w:r w:rsidRPr="00883FB1">
              <w:rPr>
                <w:rFonts w:ascii="Sylfaen" w:hAnsi="Sylfaen"/>
                <w:sz w:val="20"/>
                <w:szCs w:val="20"/>
                <w:lang w:val="ka-GE"/>
              </w:rPr>
              <w:t>ტარდება სიმულაციურ კლინიკაში, თემატურად მოწყობილ შესაბამისი რაოდენობის საგამოცდო სადგურებზე</w:t>
            </w:r>
            <w:r>
              <w:rPr>
                <w:rFonts w:ascii="Sylfaen" w:hAnsi="Sylfaen"/>
                <w:sz w:val="20"/>
                <w:szCs w:val="20"/>
                <w:lang w:val="ka-GE"/>
              </w:rPr>
              <w:t>,</w:t>
            </w:r>
            <w:r w:rsidRPr="00883FB1">
              <w:rPr>
                <w:rFonts w:ascii="Sylfaen" w:hAnsi="Sylfaen"/>
                <w:sz w:val="20"/>
                <w:szCs w:val="20"/>
                <w:lang w:val="ka-GE"/>
              </w:rPr>
              <w:t xml:space="preserve">  4 წუთის   განმავლობაში</w:t>
            </w:r>
            <w:r w:rsidRPr="00883FB1">
              <w:rPr>
                <w:rFonts w:ascii="Sylfaen" w:hAnsi="Sylfaen"/>
                <w:sz w:val="20"/>
                <w:szCs w:val="20"/>
              </w:rPr>
              <w:t xml:space="preserve"> </w:t>
            </w:r>
            <w:r w:rsidRPr="00883FB1">
              <w:rPr>
                <w:rFonts w:ascii="Sylfaen" w:hAnsi="Sylfaen"/>
                <w:sz w:val="20"/>
                <w:szCs w:val="20"/>
                <w:lang w:val="ka-GE"/>
              </w:rPr>
              <w:t xml:space="preserve">თითო სადგურზე. </w:t>
            </w:r>
            <w:r w:rsidRPr="00883FB1">
              <w:rPr>
                <w:rFonts w:ascii="Sylfaen" w:hAnsi="Sylfaen"/>
                <w:sz w:val="20"/>
                <w:szCs w:val="20"/>
              </w:rPr>
              <w:t>OSCE</w:t>
            </w:r>
            <w:r w:rsidRPr="00883FB1">
              <w:rPr>
                <w:rFonts w:ascii="Sylfaen" w:hAnsi="Sylfaen"/>
                <w:sz w:val="20"/>
                <w:szCs w:val="20"/>
                <w:lang w:val="ka-GE"/>
              </w:rPr>
              <w:t xml:space="preserve"> გამოცდის შეფასება შეადგენს მაქს</w:t>
            </w:r>
            <w:r>
              <w:rPr>
                <w:rFonts w:ascii="Sylfaen" w:hAnsi="Sylfaen"/>
                <w:sz w:val="20"/>
                <w:szCs w:val="20"/>
                <w:lang w:val="ka-GE"/>
              </w:rPr>
              <w:t>იმუმ</w:t>
            </w:r>
            <w:r w:rsidRPr="00883FB1">
              <w:rPr>
                <w:rFonts w:ascii="Sylfaen" w:hAnsi="Sylfaen"/>
                <w:sz w:val="20"/>
                <w:szCs w:val="20"/>
                <w:lang w:val="ka-GE"/>
              </w:rPr>
              <w:t xml:space="preserve"> 20 ქულას</w:t>
            </w:r>
            <w:r w:rsidRPr="00883FB1">
              <w:rPr>
                <w:rFonts w:ascii="Sylfaen" w:hAnsi="Sylfaen"/>
                <w:sz w:val="20"/>
                <w:szCs w:val="20"/>
              </w:rPr>
              <w:t>.</w:t>
            </w:r>
            <w:r w:rsidRPr="00883FB1">
              <w:rPr>
                <w:rFonts w:ascii="Sylfaen" w:hAnsi="Sylfaen"/>
                <w:sz w:val="20"/>
                <w:szCs w:val="20"/>
                <w:lang w:val="ka-GE"/>
              </w:rPr>
              <w:t xml:space="preserve"> </w:t>
            </w:r>
            <w:r>
              <w:rPr>
                <w:rFonts w:ascii="Sylfaen" w:hAnsi="Sylfaen"/>
                <w:sz w:val="20"/>
                <w:szCs w:val="20"/>
                <w:lang w:val="ka-GE"/>
              </w:rPr>
              <w:t>(</w:t>
            </w:r>
            <w:r w:rsidRPr="00E906B9">
              <w:rPr>
                <w:rFonts w:ascii="Sylfaen" w:hAnsi="Sylfaen" w:cs="AcadNusx"/>
                <w:bCs/>
                <w:sz w:val="20"/>
                <w:szCs w:val="20"/>
                <w:lang w:val="ka-GE"/>
              </w:rPr>
              <w:t>სადგურების რაოდენობა და შესაბამისად, ქულების გადანაწილება განსხვავებული</w:t>
            </w:r>
            <w:r>
              <w:rPr>
                <w:rFonts w:ascii="Sylfaen" w:hAnsi="Sylfaen" w:cs="AcadNusx"/>
                <w:bCs/>
                <w:sz w:val="20"/>
                <w:szCs w:val="20"/>
                <w:lang w:val="ka-GE"/>
              </w:rPr>
              <w:t>ა</w:t>
            </w:r>
            <w:r w:rsidRPr="00E906B9">
              <w:rPr>
                <w:rFonts w:ascii="Sylfaen" w:hAnsi="Sylfaen" w:cs="AcadNusx"/>
                <w:bCs/>
                <w:sz w:val="20"/>
                <w:szCs w:val="20"/>
                <w:lang w:val="ka-GE"/>
              </w:rPr>
              <w:t xml:space="preserve"> სხვადასხვა კლინიკურ</w:t>
            </w:r>
            <w:r>
              <w:rPr>
                <w:rFonts w:ascii="Sylfaen" w:hAnsi="Sylfaen" w:cs="AcadNusx"/>
                <w:bCs/>
                <w:sz w:val="20"/>
                <w:szCs w:val="20"/>
                <w:lang w:val="ka-GE"/>
              </w:rPr>
              <w:t>ი</w:t>
            </w:r>
            <w:r w:rsidRPr="00E906B9">
              <w:rPr>
                <w:rFonts w:ascii="Sylfaen" w:hAnsi="Sylfaen" w:cs="AcadNusx"/>
                <w:bCs/>
                <w:sz w:val="20"/>
                <w:szCs w:val="20"/>
                <w:lang w:val="ka-GE"/>
              </w:rPr>
              <w:t xml:space="preserve"> სასწავლო კურსის სპეციფიკიდან გამომდინარე</w:t>
            </w:r>
            <w:r>
              <w:rPr>
                <w:rFonts w:ascii="Sylfaen" w:hAnsi="Sylfaen" w:cs="AcadNusx"/>
                <w:bCs/>
                <w:sz w:val="20"/>
                <w:szCs w:val="20"/>
                <w:lang w:val="ka-GE"/>
              </w:rPr>
              <w:t>)</w:t>
            </w:r>
            <w:r w:rsidRPr="00E906B9">
              <w:rPr>
                <w:rFonts w:ascii="Sylfaen" w:hAnsi="Sylfaen" w:cs="AcadNusx"/>
                <w:bCs/>
                <w:sz w:val="20"/>
                <w:szCs w:val="20"/>
                <w:lang w:val="ka-GE"/>
              </w:rPr>
              <w:t>.</w:t>
            </w:r>
            <w:r>
              <w:rPr>
                <w:rFonts w:ascii="Sylfaen" w:hAnsi="Sylfaen" w:cs="AcadNusx"/>
                <w:bCs/>
                <w:sz w:val="20"/>
                <w:szCs w:val="20"/>
                <w:lang w:val="ka-GE"/>
              </w:rPr>
              <w:t xml:space="preserve"> </w:t>
            </w:r>
            <w:r w:rsidRPr="0061577E">
              <w:rPr>
                <w:rFonts w:ascii="Sylfaen" w:hAnsi="Sylfaen" w:cs="AcadNusx"/>
                <w:b/>
                <w:sz w:val="20"/>
                <w:szCs w:val="20"/>
                <w:lang w:val="ka-GE"/>
              </w:rPr>
              <w:t>მინიმალური კომპეტენციი</w:t>
            </w:r>
            <w:r>
              <w:rPr>
                <w:rFonts w:ascii="Sylfaen" w:hAnsi="Sylfaen" w:cs="AcadNusx"/>
                <w:b/>
                <w:sz w:val="20"/>
                <w:szCs w:val="20"/>
                <w:lang w:val="ka-GE"/>
              </w:rPr>
              <w:t>ს</w:t>
            </w:r>
            <w:r w:rsidRPr="0061577E">
              <w:rPr>
                <w:rFonts w:ascii="Sylfaen" w:hAnsi="Sylfaen" w:cs="AcadNusx"/>
                <w:b/>
                <w:sz w:val="20"/>
                <w:szCs w:val="20"/>
                <w:lang w:val="ka-GE"/>
              </w:rPr>
              <w:t xml:space="preserve"> ზღვარი დასკვნითი გამოცდის </w:t>
            </w:r>
            <w:r w:rsidRPr="0061577E">
              <w:rPr>
                <w:rFonts w:ascii="Sylfaen" w:hAnsi="Sylfaen" w:cs="AcadNusx"/>
                <w:b/>
                <w:sz w:val="20"/>
                <w:szCs w:val="20"/>
              </w:rPr>
              <w:t>OSCE</w:t>
            </w:r>
            <w:r w:rsidRPr="0061577E">
              <w:rPr>
                <w:rFonts w:ascii="Sylfaen" w:hAnsi="Sylfaen" w:cs="AcadNusx"/>
                <w:b/>
                <w:sz w:val="20"/>
                <w:szCs w:val="20"/>
                <w:lang w:val="ka-GE"/>
              </w:rPr>
              <w:t>-ს ნაწილისთვის არის 10 ქულა (20-დან)</w:t>
            </w:r>
            <w:r w:rsidR="006D5FC6">
              <w:rPr>
                <w:rFonts w:ascii="Sylfaen" w:hAnsi="Sylfaen" w:cs="AcadNusx"/>
                <w:b/>
                <w:sz w:val="20"/>
                <w:szCs w:val="20"/>
                <w:lang w:val="ka-GE"/>
              </w:rPr>
              <w:t>.</w:t>
            </w:r>
          </w:p>
          <w:p w14:paraId="2FB5A8BE" w14:textId="77777777" w:rsidR="00EC759D" w:rsidRDefault="00EC759D" w:rsidP="007D2BB4">
            <w:pPr>
              <w:spacing w:line="276" w:lineRule="auto"/>
              <w:jc w:val="both"/>
              <w:rPr>
                <w:rFonts w:ascii="Sylfaen" w:hAnsi="Sylfaen" w:cs="AcadNusx"/>
                <w:b/>
                <w:sz w:val="20"/>
                <w:szCs w:val="20"/>
                <w:lang w:val="ka-GE"/>
              </w:rPr>
            </w:pPr>
            <w:r w:rsidRPr="00883FB1">
              <w:rPr>
                <w:rFonts w:ascii="Sylfaen" w:hAnsi="Sylfaen" w:cs="AcadNusx"/>
                <w:b/>
                <w:sz w:val="20"/>
                <w:szCs w:val="20"/>
                <w:lang w:val="ka-GE"/>
              </w:rPr>
              <w:t xml:space="preserve">დასკვნითი </w:t>
            </w:r>
            <w:r>
              <w:rPr>
                <w:rFonts w:ascii="Sylfaen" w:hAnsi="Sylfaen" w:cs="AcadNusx"/>
                <w:b/>
                <w:sz w:val="20"/>
                <w:szCs w:val="20"/>
                <w:lang w:val="ka-GE"/>
              </w:rPr>
              <w:t>შეფასების</w:t>
            </w:r>
            <w:r w:rsidRPr="00883FB1">
              <w:rPr>
                <w:rFonts w:ascii="Sylfaen" w:hAnsi="Sylfaen" w:cs="AcadNusx"/>
                <w:b/>
                <w:sz w:val="20"/>
                <w:szCs w:val="20"/>
                <w:lang w:val="ka-GE"/>
              </w:rPr>
              <w:t xml:space="preserve"> </w:t>
            </w:r>
            <w:r>
              <w:rPr>
                <w:rFonts w:ascii="Sylfaen" w:hAnsi="Sylfaen" w:cs="AcadNusx"/>
                <w:b/>
                <w:sz w:val="20"/>
                <w:szCs w:val="20"/>
                <w:lang w:val="ka-GE"/>
              </w:rPr>
              <w:t xml:space="preserve">მინიმალური კომპეტენციის ზღვარია </w:t>
            </w:r>
            <w:r w:rsidRPr="00883FB1">
              <w:rPr>
                <w:rFonts w:ascii="Sylfaen" w:hAnsi="Sylfaen" w:cs="AcadNusx"/>
                <w:b/>
                <w:sz w:val="20"/>
                <w:szCs w:val="20"/>
                <w:lang w:val="ka-GE"/>
              </w:rPr>
              <w:t xml:space="preserve">21 ქულა (40-დან). </w:t>
            </w:r>
          </w:p>
          <w:p w14:paraId="67174522" w14:textId="77777777" w:rsidR="00EC759D" w:rsidRPr="000F742B" w:rsidRDefault="00EC759D" w:rsidP="007D2BB4">
            <w:pPr>
              <w:pStyle w:val="TableParagraph"/>
              <w:spacing w:line="360" w:lineRule="auto"/>
              <w:jc w:val="both"/>
              <w:rPr>
                <w:sz w:val="8"/>
                <w:szCs w:val="8"/>
                <w:lang w:val="ka-GE"/>
              </w:rPr>
            </w:pPr>
          </w:p>
          <w:p w14:paraId="4CBF0765" w14:textId="3A33F521" w:rsidR="00EC759D" w:rsidRDefault="00EC759D" w:rsidP="007D2BB4">
            <w:pPr>
              <w:autoSpaceDE w:val="0"/>
              <w:autoSpaceDN w:val="0"/>
              <w:adjustRightInd w:val="0"/>
              <w:spacing w:after="0" w:line="360" w:lineRule="auto"/>
              <w:jc w:val="both"/>
              <w:rPr>
                <w:rFonts w:ascii="Sylfaen" w:hAnsi="Sylfaen" w:cs="AcadNusx"/>
                <w:bCs/>
                <w:sz w:val="20"/>
                <w:szCs w:val="20"/>
                <w:lang w:val="ka-GE"/>
              </w:rPr>
            </w:pPr>
            <w:r w:rsidRPr="008632CC">
              <w:rPr>
                <w:rFonts w:ascii="Sylfaen" w:hAnsi="Sylfaen" w:cs="AcadNusx"/>
                <w:bCs/>
                <w:sz w:val="20"/>
                <w:szCs w:val="20"/>
                <w:lang w:val="ka-GE"/>
              </w:rPr>
              <w:t>თუ სტუდენტმა მოიპოვა დამატებით გამოცდაზე გასვლის უფლება (41-50 ქულა) დამატებით გამოცდას აბარებს მხოლოდ იმ კომპონენტში (OSCE/ტესტი) რომელშიც ვერ გადალახა მინიმალური კომპეტენციის ზღვარი.</w:t>
            </w:r>
          </w:p>
          <w:p w14:paraId="764FD511" w14:textId="77777777" w:rsidR="008632CC" w:rsidRPr="008632CC" w:rsidRDefault="008632CC" w:rsidP="007D2BB4">
            <w:pPr>
              <w:autoSpaceDE w:val="0"/>
              <w:autoSpaceDN w:val="0"/>
              <w:adjustRightInd w:val="0"/>
              <w:spacing w:after="0" w:line="360" w:lineRule="auto"/>
              <w:jc w:val="both"/>
              <w:rPr>
                <w:rFonts w:ascii="Sylfaen" w:hAnsi="Sylfaen" w:cs="AcadNusx"/>
                <w:bCs/>
                <w:sz w:val="20"/>
                <w:szCs w:val="20"/>
                <w:lang w:val="ka-GE"/>
              </w:rPr>
            </w:pPr>
          </w:p>
          <w:p w14:paraId="56E85E8B" w14:textId="0BD94C28" w:rsidR="0086313C" w:rsidRPr="000E00DA" w:rsidRDefault="008632CC" w:rsidP="007D2BB4">
            <w:pPr>
              <w:spacing w:line="360" w:lineRule="auto"/>
              <w:jc w:val="both"/>
              <w:rPr>
                <w:rFonts w:ascii="Sylfaen" w:hAnsi="Sylfaen"/>
                <w:sz w:val="20"/>
                <w:szCs w:val="20"/>
                <w:lang w:val="ka-GE"/>
              </w:rPr>
            </w:pPr>
            <w:r w:rsidRPr="00883FB1">
              <w:rPr>
                <w:rFonts w:ascii="Sylfaen" w:hAnsi="Sylfaen"/>
                <w:sz w:val="20"/>
                <w:szCs w:val="20"/>
                <w:lang w:val="ka-GE"/>
              </w:rPr>
              <w:lastRenderedPageBreak/>
              <w:t>იმ შემთ</w:t>
            </w:r>
            <w:r w:rsidRPr="00883FB1">
              <w:rPr>
                <w:rFonts w:ascii="Sylfaen" w:hAnsi="Sylfaen"/>
                <w:sz w:val="20"/>
                <w:szCs w:val="20"/>
                <w:lang w:val="ka-GE"/>
              </w:rPr>
              <w:softHyphen/>
              <w:t>ხვევაში</w:t>
            </w:r>
            <w:r w:rsidRPr="00346ED7">
              <w:rPr>
                <w:rFonts w:ascii="Sylfaen" w:hAnsi="Sylfaen"/>
                <w:sz w:val="20"/>
                <w:szCs w:val="20"/>
                <w:lang w:val="ka-GE"/>
              </w:rPr>
              <w:t>ც</w:t>
            </w:r>
            <w:r>
              <w:rPr>
                <w:rFonts w:ascii="Sylfaen" w:hAnsi="Sylfaen"/>
                <w:sz w:val="20"/>
                <w:szCs w:val="20"/>
              </w:rPr>
              <w:t>,</w:t>
            </w:r>
            <w:r w:rsidRPr="00883FB1">
              <w:rPr>
                <w:rFonts w:ascii="Sylfaen" w:hAnsi="Sylfaen"/>
                <w:sz w:val="20"/>
                <w:szCs w:val="20"/>
                <w:lang w:val="ka-GE"/>
              </w:rPr>
              <w:t xml:space="preserve"> თუ სტუდენ</w:t>
            </w:r>
            <w:r w:rsidRPr="00883FB1">
              <w:rPr>
                <w:rFonts w:ascii="Sylfaen" w:hAnsi="Sylfaen"/>
                <w:sz w:val="20"/>
                <w:szCs w:val="20"/>
                <w:lang w:val="ka-GE"/>
              </w:rPr>
              <w:softHyphen/>
              <w:t>ტის შუალედური შეფასება ტოლია ან მეტია 51 ქულის, სტუდენტი ვალდე</w:t>
            </w:r>
            <w:r w:rsidRPr="00883FB1">
              <w:rPr>
                <w:rFonts w:ascii="Sylfaen" w:hAnsi="Sylfaen"/>
                <w:sz w:val="20"/>
                <w:szCs w:val="20"/>
                <w:lang w:val="ka-GE"/>
              </w:rPr>
              <w:softHyphen/>
              <w:t>ბულია დასკვნით გამოცდაზე გადალახოს მინიმალური კომპეტენციის ზღვარი, სტუდენტს უფლება აქვს დამატებით გამოცდაზე გავიდეს იმავე</w:t>
            </w:r>
            <w:r>
              <w:rPr>
                <w:rFonts w:ascii="Sylfaen" w:hAnsi="Sylfaen"/>
                <w:sz w:val="20"/>
                <w:szCs w:val="20"/>
              </w:rPr>
              <w:t xml:space="preserve"> </w:t>
            </w:r>
            <w:r w:rsidRPr="00883FB1">
              <w:rPr>
                <w:rFonts w:ascii="Sylfaen" w:hAnsi="Sylfaen"/>
                <w:sz w:val="20"/>
                <w:szCs w:val="20"/>
                <w:lang w:val="ka-GE"/>
              </w:rPr>
              <w:t>სემესტრში</w:t>
            </w:r>
            <w:r>
              <w:rPr>
                <w:rFonts w:ascii="Sylfaen" w:hAnsi="Sylfaen"/>
                <w:sz w:val="20"/>
                <w:szCs w:val="20"/>
                <w:lang w:val="ka-GE"/>
              </w:rPr>
              <w:t xml:space="preserve"> (20-21</w:t>
            </w:r>
            <w:r>
              <w:rPr>
                <w:rFonts w:ascii="Sylfaen" w:hAnsi="Sylfaen"/>
                <w:sz w:val="20"/>
                <w:szCs w:val="20"/>
              </w:rPr>
              <w:t xml:space="preserve"> </w:t>
            </w:r>
            <w:r>
              <w:rPr>
                <w:rFonts w:ascii="Sylfaen" w:hAnsi="Sylfaen"/>
                <w:sz w:val="20"/>
                <w:szCs w:val="20"/>
                <w:lang w:val="ka-GE"/>
              </w:rPr>
              <w:t>კვირა)</w:t>
            </w:r>
            <w:r w:rsidRPr="00883FB1">
              <w:rPr>
                <w:rFonts w:ascii="Sylfaen" w:hAnsi="Sylfaen"/>
                <w:sz w:val="20"/>
                <w:szCs w:val="20"/>
                <w:lang w:val="ka-GE"/>
              </w:rPr>
              <w:t>,</w:t>
            </w:r>
            <w:r>
              <w:rPr>
                <w:rFonts w:ascii="Sylfaen" w:hAnsi="Sylfaen"/>
                <w:sz w:val="20"/>
                <w:szCs w:val="20"/>
              </w:rPr>
              <w:t xml:space="preserve"> </w:t>
            </w:r>
            <w:r w:rsidRPr="0058209A">
              <w:rPr>
                <w:rFonts w:ascii="Sylfaen" w:hAnsi="Sylfaen"/>
                <w:sz w:val="20"/>
                <w:szCs w:val="20"/>
                <w:lang w:val="ka-GE"/>
              </w:rPr>
              <w:t>დასკვნი</w:t>
            </w:r>
            <w:r>
              <w:rPr>
                <w:rFonts w:ascii="Sylfaen" w:hAnsi="Sylfaen"/>
                <w:sz w:val="20"/>
                <w:szCs w:val="20"/>
                <w:lang w:val="ka-GE"/>
              </w:rPr>
              <w:softHyphen/>
            </w:r>
            <w:r w:rsidRPr="0058209A">
              <w:rPr>
                <w:rFonts w:ascii="Sylfaen" w:hAnsi="Sylfaen"/>
                <w:sz w:val="20"/>
                <w:szCs w:val="20"/>
                <w:lang w:val="ka-GE"/>
              </w:rPr>
              <w:t>თი გამოც</w:t>
            </w:r>
            <w:r>
              <w:rPr>
                <w:rFonts w:ascii="Sylfaen" w:hAnsi="Sylfaen"/>
                <w:sz w:val="20"/>
                <w:szCs w:val="20"/>
                <w:lang w:val="ka-GE"/>
              </w:rPr>
              <w:softHyphen/>
            </w:r>
            <w:r w:rsidRPr="0058209A">
              <w:rPr>
                <w:rFonts w:ascii="Sylfaen" w:hAnsi="Sylfaen"/>
                <w:sz w:val="20"/>
                <w:szCs w:val="20"/>
                <w:lang w:val="ka-GE"/>
              </w:rPr>
              <w:t>დის შედეგე</w:t>
            </w:r>
            <w:r>
              <w:rPr>
                <w:rFonts w:ascii="Sylfaen" w:hAnsi="Sylfaen"/>
                <w:sz w:val="20"/>
                <w:szCs w:val="20"/>
                <w:lang w:val="ka-GE"/>
              </w:rPr>
              <w:softHyphen/>
            </w:r>
            <w:r w:rsidRPr="0058209A">
              <w:rPr>
                <w:rFonts w:ascii="Sylfaen" w:hAnsi="Sylfaen"/>
                <w:sz w:val="20"/>
                <w:szCs w:val="20"/>
                <w:lang w:val="ka-GE"/>
              </w:rPr>
              <w:t>ბის გამოცხადე</w:t>
            </w:r>
            <w:r>
              <w:rPr>
                <w:rFonts w:ascii="Sylfaen" w:hAnsi="Sylfaen"/>
                <w:sz w:val="20"/>
                <w:szCs w:val="20"/>
                <w:lang w:val="ka-GE"/>
              </w:rPr>
              <w:softHyphen/>
            </w:r>
            <w:r w:rsidRPr="0058209A">
              <w:rPr>
                <w:rFonts w:ascii="Sylfaen" w:hAnsi="Sylfaen"/>
                <w:sz w:val="20"/>
                <w:szCs w:val="20"/>
                <w:lang w:val="ka-GE"/>
              </w:rPr>
              <w:t>ბიდან არანაკ</w:t>
            </w:r>
            <w:r>
              <w:rPr>
                <w:rFonts w:ascii="Sylfaen" w:hAnsi="Sylfaen"/>
                <w:sz w:val="20"/>
                <w:szCs w:val="20"/>
                <w:lang w:val="ka-GE"/>
              </w:rPr>
              <w:softHyphen/>
            </w:r>
            <w:r w:rsidRPr="0058209A">
              <w:rPr>
                <w:rFonts w:ascii="Sylfaen" w:hAnsi="Sylfaen"/>
                <w:sz w:val="20"/>
                <w:szCs w:val="20"/>
                <w:lang w:val="ka-GE"/>
              </w:rPr>
              <w:t>ლებ 5 დღეში.</w:t>
            </w:r>
            <w:r>
              <w:rPr>
                <w:rFonts w:ascii="Sylfaen" w:hAnsi="Sylfaen"/>
                <w:sz w:val="20"/>
                <w:szCs w:val="20"/>
                <w:lang w:val="ka-GE"/>
              </w:rPr>
              <w:t xml:space="preserve"> </w:t>
            </w:r>
          </w:p>
        </w:tc>
      </w:tr>
      <w:tr w:rsidR="0098614B" w:rsidRPr="0098614B" w14:paraId="179A789F" w14:textId="77777777" w:rsidTr="00CB395C">
        <w:trPr>
          <w:trHeight w:val="841"/>
        </w:trPr>
        <w:tc>
          <w:tcPr>
            <w:tcW w:w="1676" w:type="dxa"/>
            <w:tcBorders>
              <w:top w:val="single" w:sz="4" w:space="0" w:color="auto"/>
              <w:left w:val="single" w:sz="4" w:space="0" w:color="auto"/>
              <w:bottom w:val="single" w:sz="4" w:space="0" w:color="auto"/>
              <w:right w:val="single" w:sz="4" w:space="0" w:color="auto"/>
            </w:tcBorders>
            <w:hideMark/>
          </w:tcPr>
          <w:p w14:paraId="62DC2F15" w14:textId="77777777" w:rsidR="0086313C" w:rsidRPr="0098614B" w:rsidRDefault="0086313C" w:rsidP="008B672C">
            <w:pPr>
              <w:spacing w:after="0" w:line="360" w:lineRule="auto"/>
              <w:jc w:val="both"/>
              <w:rPr>
                <w:rFonts w:ascii="AcadNusx" w:hAnsi="AcadNusx"/>
                <w:b/>
                <w:sz w:val="18"/>
                <w:szCs w:val="18"/>
              </w:rPr>
            </w:pPr>
            <w:r w:rsidRPr="0098614B">
              <w:rPr>
                <w:rFonts w:ascii="Sylfaen" w:hAnsi="Sylfaen"/>
                <w:b/>
                <w:sz w:val="18"/>
                <w:szCs w:val="18"/>
              </w:rPr>
              <w:lastRenderedPageBreak/>
              <w:t>ძირითადი ლიტერატურა</w:t>
            </w:r>
          </w:p>
        </w:tc>
        <w:tc>
          <w:tcPr>
            <w:tcW w:w="7866" w:type="dxa"/>
            <w:tcBorders>
              <w:top w:val="single" w:sz="4" w:space="0" w:color="auto"/>
              <w:left w:val="single" w:sz="4" w:space="0" w:color="auto"/>
              <w:bottom w:val="single" w:sz="4" w:space="0" w:color="auto"/>
              <w:right w:val="single" w:sz="4" w:space="0" w:color="auto"/>
            </w:tcBorders>
            <w:hideMark/>
          </w:tcPr>
          <w:p w14:paraId="34073217" w14:textId="77777777" w:rsidR="00863CDA" w:rsidRPr="0098614B" w:rsidRDefault="00863CDA" w:rsidP="008B672C">
            <w:pPr>
              <w:spacing w:after="0" w:line="360" w:lineRule="auto"/>
              <w:jc w:val="both"/>
              <w:rPr>
                <w:rFonts w:ascii="Sylfaen" w:hAnsi="Sylfaen"/>
                <w:sz w:val="18"/>
                <w:szCs w:val="18"/>
              </w:rPr>
            </w:pPr>
            <w:r w:rsidRPr="0098614B">
              <w:rPr>
                <w:rFonts w:ascii="Sylfaen" w:hAnsi="Sylfaen"/>
                <w:sz w:val="18"/>
                <w:szCs w:val="18"/>
                <w:u w:color="FF0000"/>
              </w:rPr>
              <w:t>1</w:t>
            </w:r>
            <w:r w:rsidRPr="0098614B">
              <w:rPr>
                <w:rFonts w:ascii="AcadNusx" w:hAnsi="AcadNusx"/>
                <w:sz w:val="18"/>
                <w:szCs w:val="18"/>
              </w:rPr>
              <w:t>.</w:t>
            </w:r>
            <w:r w:rsidRPr="0098614B">
              <w:rPr>
                <w:rFonts w:ascii="Sylfaen" w:hAnsi="Sylfaen"/>
                <w:sz w:val="18"/>
                <w:szCs w:val="18"/>
                <w:lang w:val="ka-GE"/>
              </w:rPr>
              <w:t>რედ. ჩხიკვაძე თ. - ზოგადი ქირურგია. სმარტ პრინტი, თბ., 2015</w:t>
            </w:r>
            <w:r w:rsidRPr="0098614B">
              <w:rPr>
                <w:rFonts w:ascii="Sylfaen" w:hAnsi="Sylfaen"/>
                <w:sz w:val="18"/>
                <w:szCs w:val="18"/>
              </w:rPr>
              <w:t>.</w:t>
            </w:r>
          </w:p>
          <w:p w14:paraId="131960B1" w14:textId="77777777" w:rsidR="00863CDA" w:rsidRPr="0098614B" w:rsidRDefault="00863CDA" w:rsidP="008B672C">
            <w:pPr>
              <w:spacing w:after="0" w:line="360" w:lineRule="auto"/>
              <w:jc w:val="both"/>
              <w:rPr>
                <w:rFonts w:ascii="Sylfaen" w:eastAsia="Times New Roman" w:hAnsi="Sylfaen"/>
                <w:sz w:val="18"/>
                <w:szCs w:val="18"/>
              </w:rPr>
            </w:pPr>
            <w:r w:rsidRPr="0098614B">
              <w:rPr>
                <w:rFonts w:ascii="Sylfaen" w:hAnsi="Sylfaen"/>
                <w:sz w:val="18"/>
                <w:szCs w:val="18"/>
              </w:rPr>
              <w:t>2.</w:t>
            </w:r>
            <w:r w:rsidRPr="0098614B">
              <w:rPr>
                <w:rFonts w:ascii="Sylfaen" w:hAnsi="Sylfaen" w:cs="Sylfaen"/>
                <w:sz w:val="18"/>
                <w:szCs w:val="18"/>
                <w:shd w:val="clear" w:color="auto" w:fill="FFFFFF"/>
                <w:lang w:val="ka-GE"/>
              </w:rPr>
              <w:t>არჩვაძე</w:t>
            </w:r>
            <w:r w:rsidRPr="0098614B">
              <w:rPr>
                <w:rFonts w:ascii="Verdana" w:hAnsi="Verdana"/>
                <w:sz w:val="18"/>
                <w:szCs w:val="18"/>
                <w:shd w:val="clear" w:color="auto" w:fill="FFFFFF"/>
                <w:lang w:val="ka-GE"/>
              </w:rPr>
              <w:t xml:space="preserve"> </w:t>
            </w:r>
            <w:r w:rsidRPr="0098614B">
              <w:rPr>
                <w:rFonts w:ascii="Sylfaen" w:hAnsi="Sylfaen" w:cs="Sylfaen"/>
                <w:sz w:val="18"/>
                <w:szCs w:val="18"/>
                <w:shd w:val="clear" w:color="auto" w:fill="FFFFFF"/>
                <w:lang w:val="ka-GE"/>
              </w:rPr>
              <w:t>ვ</w:t>
            </w:r>
            <w:r w:rsidR="00303EBC" w:rsidRPr="0098614B">
              <w:rPr>
                <w:rFonts w:ascii="Verdana" w:hAnsi="Verdana"/>
                <w:sz w:val="18"/>
                <w:szCs w:val="18"/>
                <w:shd w:val="clear" w:color="auto" w:fill="FFFFFF"/>
                <w:lang w:val="ka-GE"/>
              </w:rPr>
              <w:t>.</w:t>
            </w:r>
            <w:r w:rsidRPr="0098614B">
              <w:rPr>
                <w:rFonts w:ascii="Verdana" w:hAnsi="Verdana"/>
                <w:sz w:val="18"/>
                <w:szCs w:val="18"/>
                <w:shd w:val="clear" w:color="auto" w:fill="FFFFFF"/>
                <w:lang w:val="ka-GE"/>
              </w:rPr>
              <w:t xml:space="preserve"> </w:t>
            </w:r>
            <w:r w:rsidRPr="0098614B">
              <w:rPr>
                <w:rFonts w:ascii="Sylfaen" w:hAnsi="Sylfaen" w:cs="Sylfaen"/>
                <w:sz w:val="18"/>
                <w:szCs w:val="18"/>
                <w:shd w:val="clear" w:color="auto" w:fill="FFFFFF"/>
                <w:lang w:val="ka-GE"/>
              </w:rPr>
              <w:t>გიორგაძე</w:t>
            </w:r>
            <w:r w:rsidRPr="0098614B">
              <w:rPr>
                <w:rFonts w:ascii="Verdana" w:hAnsi="Verdana"/>
                <w:sz w:val="18"/>
                <w:szCs w:val="18"/>
                <w:shd w:val="clear" w:color="auto" w:fill="FFFFFF"/>
                <w:lang w:val="ka-GE"/>
              </w:rPr>
              <w:t xml:space="preserve"> </w:t>
            </w:r>
            <w:r w:rsidRPr="0098614B">
              <w:rPr>
                <w:rFonts w:ascii="Sylfaen" w:hAnsi="Sylfaen" w:cs="Sylfaen"/>
                <w:sz w:val="18"/>
                <w:szCs w:val="18"/>
                <w:shd w:val="clear" w:color="auto" w:fill="FFFFFF"/>
                <w:lang w:val="ka-GE"/>
              </w:rPr>
              <w:t>კ</w:t>
            </w:r>
            <w:r w:rsidRPr="0098614B">
              <w:rPr>
                <w:rFonts w:ascii="Verdana" w:hAnsi="Verdana"/>
                <w:sz w:val="18"/>
                <w:szCs w:val="18"/>
                <w:shd w:val="clear" w:color="auto" w:fill="FFFFFF"/>
                <w:lang w:val="ka-GE"/>
              </w:rPr>
              <w:t xml:space="preserve">., </w:t>
            </w:r>
            <w:r w:rsidRPr="0098614B">
              <w:rPr>
                <w:rFonts w:ascii="Sylfaen" w:hAnsi="Sylfaen" w:cs="Sylfaen"/>
                <w:sz w:val="18"/>
                <w:szCs w:val="18"/>
                <w:shd w:val="clear" w:color="auto" w:fill="FFFFFF"/>
                <w:lang w:val="ka-GE"/>
              </w:rPr>
              <w:t>გორგაძე</w:t>
            </w:r>
            <w:r w:rsidRPr="0098614B">
              <w:rPr>
                <w:rFonts w:ascii="Verdana" w:hAnsi="Verdana"/>
                <w:sz w:val="18"/>
                <w:szCs w:val="18"/>
                <w:shd w:val="clear" w:color="auto" w:fill="FFFFFF"/>
                <w:lang w:val="ka-GE"/>
              </w:rPr>
              <w:t xml:space="preserve"> </w:t>
            </w:r>
            <w:r w:rsidRPr="0098614B">
              <w:rPr>
                <w:rFonts w:ascii="Sylfaen" w:hAnsi="Sylfaen" w:cs="Sylfaen"/>
                <w:sz w:val="18"/>
                <w:szCs w:val="18"/>
                <w:shd w:val="clear" w:color="auto" w:fill="FFFFFF"/>
                <w:lang w:val="ka-GE"/>
              </w:rPr>
              <w:t>ვ</w:t>
            </w:r>
            <w:r w:rsidRPr="0098614B">
              <w:rPr>
                <w:rFonts w:ascii="Verdana" w:hAnsi="Verdana"/>
                <w:sz w:val="18"/>
                <w:szCs w:val="18"/>
                <w:shd w:val="clear" w:color="auto" w:fill="FFFFFF"/>
                <w:lang w:val="ka-GE"/>
              </w:rPr>
              <w:t xml:space="preserve">. </w:t>
            </w:r>
            <w:r w:rsidRPr="0098614B">
              <w:rPr>
                <w:rFonts w:ascii="Sylfaen" w:hAnsi="Sylfaen" w:cs="Sylfaen"/>
                <w:sz w:val="18"/>
                <w:szCs w:val="18"/>
                <w:shd w:val="clear" w:color="auto" w:fill="FFFFFF"/>
                <w:lang w:val="ka-GE"/>
              </w:rPr>
              <w:t>და</w:t>
            </w:r>
            <w:r w:rsidRPr="0098614B">
              <w:rPr>
                <w:rFonts w:ascii="Verdana" w:hAnsi="Verdana"/>
                <w:sz w:val="18"/>
                <w:szCs w:val="18"/>
                <w:shd w:val="clear" w:color="auto" w:fill="FFFFFF"/>
                <w:lang w:val="ka-GE"/>
              </w:rPr>
              <w:t xml:space="preserve"> </w:t>
            </w:r>
            <w:r w:rsidRPr="0098614B">
              <w:rPr>
                <w:rFonts w:ascii="Sylfaen" w:hAnsi="Sylfaen" w:cs="Sylfaen"/>
                <w:sz w:val="18"/>
                <w:szCs w:val="18"/>
                <w:shd w:val="clear" w:color="auto" w:fill="FFFFFF"/>
                <w:lang w:val="ka-GE"/>
              </w:rPr>
              <w:t>სხვ</w:t>
            </w:r>
            <w:r w:rsidRPr="0098614B">
              <w:rPr>
                <w:rFonts w:ascii="Verdana" w:hAnsi="Verdana"/>
                <w:sz w:val="18"/>
                <w:szCs w:val="18"/>
                <w:shd w:val="clear" w:color="auto" w:fill="FFFFFF"/>
                <w:lang w:val="ka-GE"/>
              </w:rPr>
              <w:t>.</w:t>
            </w:r>
            <w:r w:rsidRPr="0098614B">
              <w:rPr>
                <w:rFonts w:ascii="Sylfaen" w:hAnsi="Sylfaen"/>
                <w:sz w:val="18"/>
                <w:szCs w:val="18"/>
                <w:shd w:val="clear" w:color="auto" w:fill="FFFFFF"/>
                <w:lang w:val="ka-GE"/>
              </w:rPr>
              <w:t xml:space="preserve"> - </w:t>
            </w:r>
            <w:r w:rsidRPr="0098614B">
              <w:rPr>
                <w:rFonts w:ascii="Sylfaen" w:hAnsi="Sylfaen"/>
                <w:sz w:val="18"/>
                <w:szCs w:val="18"/>
                <w:lang w:val="ka-GE"/>
              </w:rPr>
              <w:t>ზოგადი ქირურგია. სმარტ პრინთ, თბ</w:t>
            </w:r>
            <w:r w:rsidRPr="0098614B">
              <w:rPr>
                <w:rFonts w:ascii="Sylfaen" w:hAnsi="Sylfaen"/>
                <w:sz w:val="18"/>
                <w:szCs w:val="18"/>
              </w:rPr>
              <w:t>.</w:t>
            </w:r>
            <w:r w:rsidRPr="0098614B">
              <w:rPr>
                <w:rFonts w:ascii="Sylfaen" w:hAnsi="Sylfaen"/>
                <w:sz w:val="18"/>
                <w:szCs w:val="18"/>
                <w:lang w:val="ka-GE"/>
              </w:rPr>
              <w:t>, 2012</w:t>
            </w:r>
            <w:r w:rsidRPr="0098614B">
              <w:rPr>
                <w:rFonts w:ascii="Sylfaen" w:hAnsi="Sylfaen"/>
                <w:sz w:val="18"/>
                <w:szCs w:val="18"/>
              </w:rPr>
              <w:t>.</w:t>
            </w:r>
          </w:p>
          <w:p w14:paraId="4F9F32F4" w14:textId="77777777" w:rsidR="00950ECC" w:rsidRPr="0098614B" w:rsidRDefault="00DF7C2A" w:rsidP="008B672C">
            <w:pPr>
              <w:spacing w:after="0" w:line="360" w:lineRule="auto"/>
              <w:jc w:val="both"/>
              <w:rPr>
                <w:sz w:val="18"/>
                <w:szCs w:val="18"/>
              </w:rPr>
            </w:pPr>
            <w:r w:rsidRPr="0098614B">
              <w:rPr>
                <w:rFonts w:ascii="AcadNusx" w:hAnsi="AcadNusx"/>
                <w:sz w:val="18"/>
                <w:szCs w:val="18"/>
              </w:rPr>
              <w:t>3</w:t>
            </w:r>
            <w:r w:rsidR="00950ECC" w:rsidRPr="0098614B">
              <w:rPr>
                <w:rFonts w:ascii="AcadNusx" w:hAnsi="AcadNusx"/>
                <w:sz w:val="18"/>
                <w:szCs w:val="18"/>
              </w:rPr>
              <w:t>.</w:t>
            </w:r>
            <w:r w:rsidR="00AE2319" w:rsidRPr="0098614B">
              <w:rPr>
                <w:rFonts w:ascii="Sylfaen" w:hAnsi="Sylfaen"/>
                <w:sz w:val="18"/>
                <w:szCs w:val="18"/>
                <w:lang w:val="ka-GE"/>
              </w:rPr>
              <w:t xml:space="preserve"> </w:t>
            </w:r>
            <w:r w:rsidR="00950ECC" w:rsidRPr="0098614B">
              <w:rPr>
                <w:rFonts w:ascii="Sylfaen" w:hAnsi="Sylfaen"/>
                <w:sz w:val="18"/>
                <w:szCs w:val="18"/>
                <w:u w:color="FF0000"/>
              </w:rPr>
              <w:t>რედ</w:t>
            </w:r>
            <w:r w:rsidR="00950ECC" w:rsidRPr="0098614B">
              <w:rPr>
                <w:rFonts w:ascii="AcadNusx" w:hAnsi="AcadNusx"/>
                <w:sz w:val="18"/>
                <w:szCs w:val="18"/>
                <w:lang w:val="ka-GE"/>
              </w:rPr>
              <w:t xml:space="preserve">. </w:t>
            </w:r>
            <w:r w:rsidR="00950ECC" w:rsidRPr="0098614B">
              <w:rPr>
                <w:rFonts w:ascii="Sylfaen" w:hAnsi="Sylfaen"/>
                <w:sz w:val="18"/>
                <w:szCs w:val="18"/>
                <w:u w:color="FF0000"/>
              </w:rPr>
              <w:t>კუზინი</w:t>
            </w:r>
            <w:r w:rsidR="00950ECC" w:rsidRPr="0098614B">
              <w:rPr>
                <w:rFonts w:ascii="AcadNusx" w:hAnsi="AcadNusx"/>
                <w:sz w:val="18"/>
                <w:szCs w:val="18"/>
                <w:lang w:val="ka-GE"/>
              </w:rPr>
              <w:t xml:space="preserve"> </w:t>
            </w:r>
            <w:r w:rsidR="00950ECC" w:rsidRPr="0098614B">
              <w:rPr>
                <w:rFonts w:ascii="Sylfaen" w:hAnsi="Sylfaen"/>
                <w:sz w:val="18"/>
                <w:szCs w:val="18"/>
                <w:u w:color="FF0000"/>
              </w:rPr>
              <w:t>მ</w:t>
            </w:r>
            <w:r w:rsidR="00950ECC" w:rsidRPr="0098614B">
              <w:rPr>
                <w:rFonts w:ascii="AcadNusx" w:hAnsi="AcadNusx"/>
                <w:sz w:val="18"/>
                <w:szCs w:val="18"/>
                <w:lang w:val="ka-GE"/>
              </w:rPr>
              <w:t>.</w:t>
            </w:r>
            <w:r w:rsidR="00950ECC" w:rsidRPr="0098614B">
              <w:rPr>
                <w:rFonts w:ascii="AcadNusx" w:hAnsi="AcadNusx"/>
                <w:sz w:val="18"/>
                <w:szCs w:val="18"/>
              </w:rPr>
              <w:t xml:space="preserve"> </w:t>
            </w:r>
            <w:r w:rsidR="00950ECC" w:rsidRPr="0098614B">
              <w:rPr>
                <w:rFonts w:ascii="AcadNusx" w:hAnsi="AcadNusx"/>
                <w:sz w:val="18"/>
                <w:szCs w:val="18"/>
                <w:u w:color="FF0000"/>
                <w:lang w:val="ka-GE"/>
              </w:rPr>
              <w:t>–</w:t>
            </w:r>
            <w:r w:rsidR="00950ECC" w:rsidRPr="0098614B">
              <w:rPr>
                <w:rFonts w:ascii="AcadNusx" w:hAnsi="AcadNusx"/>
                <w:sz w:val="18"/>
                <w:szCs w:val="18"/>
                <w:lang w:val="ka-GE"/>
              </w:rPr>
              <w:t xml:space="preserve"> </w:t>
            </w:r>
            <w:r w:rsidR="00950ECC" w:rsidRPr="0098614B">
              <w:rPr>
                <w:rFonts w:ascii="Sylfaen" w:hAnsi="Sylfaen"/>
                <w:sz w:val="18"/>
                <w:szCs w:val="18"/>
                <w:u w:color="FF0000"/>
              </w:rPr>
              <w:t>ქირურგიული</w:t>
            </w:r>
            <w:r w:rsidR="00950ECC" w:rsidRPr="0098614B">
              <w:rPr>
                <w:rFonts w:ascii="AcadNusx" w:hAnsi="AcadNusx"/>
                <w:sz w:val="18"/>
                <w:szCs w:val="18"/>
                <w:lang w:val="ka-GE"/>
              </w:rPr>
              <w:t xml:space="preserve"> </w:t>
            </w:r>
            <w:r w:rsidR="00950ECC" w:rsidRPr="0098614B">
              <w:rPr>
                <w:rFonts w:ascii="Sylfaen" w:hAnsi="Sylfaen"/>
                <w:sz w:val="18"/>
                <w:szCs w:val="18"/>
                <w:u w:color="FF0000"/>
              </w:rPr>
              <w:t>დაავადებები</w:t>
            </w:r>
            <w:r w:rsidR="00950ECC" w:rsidRPr="0098614B">
              <w:rPr>
                <w:rFonts w:ascii="AcadNusx" w:hAnsi="AcadNusx"/>
                <w:sz w:val="18"/>
                <w:szCs w:val="18"/>
              </w:rPr>
              <w:t xml:space="preserve">. </w:t>
            </w:r>
            <w:r w:rsidR="00950ECC" w:rsidRPr="0098614B">
              <w:rPr>
                <w:rFonts w:ascii="Sylfaen" w:hAnsi="Sylfaen"/>
                <w:sz w:val="18"/>
                <w:szCs w:val="18"/>
                <w:u w:color="FF0000"/>
              </w:rPr>
              <w:t>თბ</w:t>
            </w:r>
            <w:r w:rsidR="00950ECC" w:rsidRPr="0098614B">
              <w:rPr>
                <w:rFonts w:ascii="AcadNusx" w:hAnsi="AcadNusx"/>
                <w:sz w:val="18"/>
                <w:szCs w:val="18"/>
              </w:rPr>
              <w:t xml:space="preserve">., </w:t>
            </w:r>
            <w:r w:rsidRPr="0098614B">
              <w:rPr>
                <w:rFonts w:ascii="Sylfaen" w:hAnsi="Sylfaen"/>
                <w:sz w:val="18"/>
                <w:szCs w:val="18"/>
                <w:u w:color="FF0000"/>
              </w:rPr>
              <w:t>2011</w:t>
            </w:r>
            <w:r w:rsidR="00950ECC" w:rsidRPr="0098614B">
              <w:rPr>
                <w:rFonts w:ascii="AcadNusx" w:hAnsi="AcadNusx"/>
                <w:sz w:val="18"/>
                <w:szCs w:val="18"/>
              </w:rPr>
              <w:t>.</w:t>
            </w:r>
          </w:p>
          <w:p w14:paraId="29728D83" w14:textId="77777777" w:rsidR="00950ECC" w:rsidRPr="0098614B" w:rsidRDefault="00DF7C2A" w:rsidP="008B672C">
            <w:pPr>
              <w:numPr>
                <w:ilvl w:val="0"/>
                <w:numId w:val="12"/>
              </w:numPr>
              <w:shd w:val="clear" w:color="auto" w:fill="FFFFFF"/>
              <w:spacing w:after="0" w:line="360" w:lineRule="auto"/>
              <w:ind w:left="0"/>
              <w:rPr>
                <w:rFonts w:ascii="AcadNusx" w:hAnsi="AcadNusx"/>
                <w:sz w:val="18"/>
                <w:szCs w:val="18"/>
                <w:u w:color="FF0000"/>
                <w:lang w:val="ka-GE"/>
              </w:rPr>
            </w:pPr>
            <w:r w:rsidRPr="0098614B">
              <w:rPr>
                <w:rFonts w:ascii="Sylfaen" w:hAnsi="Sylfaen"/>
                <w:sz w:val="18"/>
                <w:szCs w:val="18"/>
                <w:u w:color="FF0000"/>
                <w:lang w:val="ka-GE"/>
              </w:rPr>
              <w:t>4</w:t>
            </w:r>
            <w:r w:rsidR="00863CDA" w:rsidRPr="0098614B">
              <w:rPr>
                <w:rFonts w:ascii="AcadNusx" w:hAnsi="AcadNusx"/>
                <w:sz w:val="18"/>
                <w:szCs w:val="18"/>
                <w:u w:color="FF0000"/>
                <w:lang w:val="ka-GE"/>
              </w:rPr>
              <w:t>.</w:t>
            </w:r>
            <w:r w:rsidR="00950ECC" w:rsidRPr="0098614B">
              <w:rPr>
                <w:rFonts w:ascii="Sylfaen" w:hAnsi="Sylfaen" w:cs="Sylfaen"/>
                <w:sz w:val="18"/>
                <w:szCs w:val="18"/>
                <w:u w:color="FF0000"/>
                <w:lang w:val="ka-GE"/>
              </w:rPr>
              <w:t>გრიგოლია</w:t>
            </w:r>
            <w:r w:rsidR="008100F2" w:rsidRPr="0098614B">
              <w:rPr>
                <w:rFonts w:ascii="Sylfaen" w:hAnsi="Sylfaen" w:cs="Sylfaen"/>
                <w:sz w:val="18"/>
                <w:szCs w:val="18"/>
                <w:u w:color="FF0000"/>
                <w:lang w:val="ka-GE"/>
              </w:rPr>
              <w:t xml:space="preserve"> </w:t>
            </w:r>
            <w:r w:rsidR="00863CDA" w:rsidRPr="0098614B">
              <w:rPr>
                <w:rFonts w:ascii="Sylfaen" w:hAnsi="Sylfaen" w:cs="Sylfaen"/>
                <w:sz w:val="18"/>
                <w:szCs w:val="18"/>
                <w:u w:color="FF0000"/>
                <w:lang w:val="ka-GE"/>
              </w:rPr>
              <w:t xml:space="preserve">ნ. </w:t>
            </w:r>
            <w:r w:rsidR="00950ECC" w:rsidRPr="0098614B">
              <w:rPr>
                <w:rFonts w:ascii="AcadNusx" w:hAnsi="AcadNusx"/>
                <w:sz w:val="18"/>
                <w:szCs w:val="18"/>
                <w:u w:color="FF0000"/>
                <w:lang w:val="ka-GE"/>
              </w:rPr>
              <w:t xml:space="preserve">-  </w:t>
            </w:r>
            <w:hyperlink r:id="rId9" w:tgtFrame="_blank" w:history="1">
              <w:r w:rsidR="00950ECC" w:rsidRPr="0098614B">
                <w:rPr>
                  <w:rFonts w:ascii="Sylfaen" w:hAnsi="Sylfaen" w:cs="Sylfaen"/>
                  <w:sz w:val="18"/>
                  <w:szCs w:val="18"/>
                  <w:u w:color="FF0000"/>
                  <w:lang w:val="ka-GE"/>
                </w:rPr>
                <w:t>ქირურგიული</w:t>
              </w:r>
              <w:r w:rsidR="00950ECC" w:rsidRPr="0098614B">
                <w:rPr>
                  <w:rFonts w:ascii="AcadNusx" w:hAnsi="AcadNusx"/>
                  <w:sz w:val="18"/>
                  <w:szCs w:val="18"/>
                  <w:u w:color="FF0000"/>
                  <w:lang w:val="ka-GE"/>
                </w:rPr>
                <w:t xml:space="preserve"> </w:t>
              </w:r>
              <w:r w:rsidR="00950ECC" w:rsidRPr="0098614B">
                <w:rPr>
                  <w:rFonts w:ascii="Sylfaen" w:hAnsi="Sylfaen" w:cs="Sylfaen"/>
                  <w:sz w:val="18"/>
                  <w:szCs w:val="18"/>
                  <w:u w:color="FF0000"/>
                  <w:lang w:val="ka-GE"/>
                </w:rPr>
                <w:t>დაავადებები</w:t>
              </w:r>
            </w:hyperlink>
            <w:r w:rsidRPr="0098614B">
              <w:rPr>
                <w:rFonts w:ascii="AcadNusx" w:hAnsi="AcadNusx"/>
                <w:sz w:val="18"/>
                <w:szCs w:val="18"/>
                <w:u w:color="FF0000"/>
                <w:lang w:val="ka-GE"/>
              </w:rPr>
              <w:t xml:space="preserve">. </w:t>
            </w:r>
            <w:r w:rsidR="00950ECC" w:rsidRPr="0098614B">
              <w:rPr>
                <w:rFonts w:ascii="Sylfaen" w:hAnsi="Sylfaen" w:cs="Sylfaen"/>
                <w:sz w:val="18"/>
                <w:szCs w:val="18"/>
                <w:u w:color="FF0000"/>
                <w:lang w:val="ka-GE"/>
              </w:rPr>
              <w:t>თბილისი</w:t>
            </w:r>
            <w:r w:rsidR="00950ECC" w:rsidRPr="0098614B">
              <w:rPr>
                <w:rFonts w:ascii="AcadNusx" w:hAnsi="AcadNusx"/>
                <w:sz w:val="18"/>
                <w:szCs w:val="18"/>
                <w:u w:color="FF0000"/>
                <w:lang w:val="ka-GE"/>
              </w:rPr>
              <w:t xml:space="preserve">, </w:t>
            </w:r>
            <w:r w:rsidR="00950ECC" w:rsidRPr="0098614B">
              <w:rPr>
                <w:rFonts w:ascii="Sylfaen" w:hAnsi="Sylfaen" w:cs="Sylfaen"/>
                <w:sz w:val="18"/>
                <w:szCs w:val="18"/>
                <w:u w:color="FF0000"/>
                <w:lang w:val="ka-GE"/>
              </w:rPr>
              <w:t>მერიდიანი</w:t>
            </w:r>
            <w:r w:rsidR="00863CDA" w:rsidRPr="0098614B">
              <w:rPr>
                <w:rFonts w:ascii="AcadNusx" w:hAnsi="AcadNusx"/>
                <w:sz w:val="18"/>
                <w:szCs w:val="18"/>
                <w:u w:color="FF0000"/>
                <w:lang w:val="ka-GE"/>
              </w:rPr>
              <w:t>, 2012</w:t>
            </w:r>
            <w:r w:rsidR="00950ECC" w:rsidRPr="0098614B">
              <w:rPr>
                <w:rFonts w:ascii="AcadNusx" w:hAnsi="AcadNusx"/>
                <w:sz w:val="18"/>
                <w:szCs w:val="18"/>
                <w:u w:color="FF0000"/>
                <w:lang w:val="ka-GE"/>
              </w:rPr>
              <w:t xml:space="preserve">. </w:t>
            </w:r>
          </w:p>
          <w:p w14:paraId="2AABB062" w14:textId="77777777" w:rsidR="0086313C" w:rsidRPr="0098614B" w:rsidRDefault="00DF7C2A" w:rsidP="008B672C">
            <w:pPr>
              <w:spacing w:after="0" w:line="360" w:lineRule="auto"/>
              <w:jc w:val="both"/>
              <w:rPr>
                <w:rFonts w:ascii="Sylfaen" w:hAnsi="Sylfaen"/>
                <w:sz w:val="18"/>
                <w:szCs w:val="18"/>
                <w:lang w:val="ka-GE"/>
              </w:rPr>
            </w:pPr>
            <w:r w:rsidRPr="0098614B">
              <w:rPr>
                <w:rFonts w:ascii="Sylfaen" w:hAnsi="Sylfaen"/>
                <w:sz w:val="18"/>
                <w:szCs w:val="18"/>
                <w:lang w:val="ka-GE"/>
              </w:rPr>
              <w:t>5.</w:t>
            </w:r>
            <w:r w:rsidRPr="0098614B">
              <w:rPr>
                <w:rFonts w:ascii="Sylfaen" w:hAnsi="Sylfaen" w:cs="Sylfaen"/>
                <w:sz w:val="18"/>
                <w:szCs w:val="18"/>
                <w:shd w:val="clear" w:color="auto" w:fill="FFFFFF"/>
                <w:lang w:val="ka-GE"/>
              </w:rPr>
              <w:t xml:space="preserve"> 3.</w:t>
            </w:r>
            <w:r w:rsidRPr="0098614B">
              <w:rPr>
                <w:rFonts w:ascii="Sylfaen" w:hAnsi="Sylfaen" w:cs="Sylfaen"/>
                <w:sz w:val="18"/>
                <w:szCs w:val="18"/>
                <w:shd w:val="clear" w:color="auto" w:fill="FFFFFF"/>
              </w:rPr>
              <w:t>რედ</w:t>
            </w:r>
            <w:r w:rsidRPr="0098614B">
              <w:rPr>
                <w:rFonts w:ascii="Verdana" w:hAnsi="Verdana"/>
                <w:sz w:val="18"/>
                <w:szCs w:val="18"/>
                <w:shd w:val="clear" w:color="auto" w:fill="FFFFFF"/>
              </w:rPr>
              <w:t xml:space="preserve">.: </w:t>
            </w:r>
            <w:r w:rsidRPr="0098614B">
              <w:rPr>
                <w:rFonts w:ascii="Sylfaen" w:hAnsi="Sylfaen" w:cs="Sylfaen"/>
                <w:sz w:val="18"/>
                <w:szCs w:val="18"/>
                <w:shd w:val="clear" w:color="auto" w:fill="FFFFFF"/>
              </w:rPr>
              <w:t>შაინი</w:t>
            </w:r>
            <w:r w:rsidRPr="0098614B">
              <w:rPr>
                <w:rFonts w:ascii="Verdana" w:hAnsi="Verdana"/>
                <w:sz w:val="18"/>
                <w:szCs w:val="18"/>
                <w:shd w:val="clear" w:color="auto" w:fill="FFFFFF"/>
              </w:rPr>
              <w:t xml:space="preserve"> </w:t>
            </w:r>
            <w:r w:rsidRPr="0098614B">
              <w:rPr>
                <w:rFonts w:ascii="Sylfaen" w:hAnsi="Sylfaen" w:cs="Sylfaen"/>
                <w:sz w:val="18"/>
                <w:szCs w:val="18"/>
                <w:shd w:val="clear" w:color="auto" w:fill="FFFFFF"/>
              </w:rPr>
              <w:t>მ</w:t>
            </w:r>
            <w:r w:rsidRPr="0098614B">
              <w:rPr>
                <w:rFonts w:ascii="Verdana" w:hAnsi="Verdana"/>
                <w:sz w:val="18"/>
                <w:szCs w:val="18"/>
                <w:shd w:val="clear" w:color="auto" w:fill="FFFFFF"/>
              </w:rPr>
              <w:t xml:space="preserve">., </w:t>
            </w:r>
            <w:r w:rsidRPr="0098614B">
              <w:rPr>
                <w:rFonts w:ascii="Sylfaen" w:hAnsi="Sylfaen" w:cs="Sylfaen"/>
                <w:sz w:val="18"/>
                <w:szCs w:val="18"/>
                <w:shd w:val="clear" w:color="auto" w:fill="FFFFFF"/>
              </w:rPr>
              <w:t>როჯერსი</w:t>
            </w:r>
            <w:r w:rsidRPr="0098614B">
              <w:rPr>
                <w:rFonts w:ascii="Verdana" w:hAnsi="Verdana"/>
                <w:sz w:val="18"/>
                <w:szCs w:val="18"/>
                <w:shd w:val="clear" w:color="auto" w:fill="FFFFFF"/>
              </w:rPr>
              <w:t xml:space="preserve"> </w:t>
            </w:r>
            <w:r w:rsidRPr="0098614B">
              <w:rPr>
                <w:rFonts w:ascii="Sylfaen" w:hAnsi="Sylfaen" w:cs="Sylfaen"/>
                <w:sz w:val="18"/>
                <w:szCs w:val="18"/>
                <w:shd w:val="clear" w:color="auto" w:fill="FFFFFF"/>
              </w:rPr>
              <w:t>პ</w:t>
            </w:r>
            <w:r w:rsidRPr="0098614B">
              <w:rPr>
                <w:rFonts w:ascii="Verdana" w:hAnsi="Verdana"/>
                <w:sz w:val="18"/>
                <w:szCs w:val="18"/>
                <w:shd w:val="clear" w:color="auto" w:fill="FFFFFF"/>
              </w:rPr>
              <w:t xml:space="preserve">., </w:t>
            </w:r>
            <w:r w:rsidRPr="0098614B">
              <w:rPr>
                <w:rFonts w:ascii="Sylfaen" w:hAnsi="Sylfaen" w:cs="Sylfaen"/>
                <w:sz w:val="18"/>
                <w:szCs w:val="18"/>
                <w:shd w:val="clear" w:color="auto" w:fill="FFFFFF"/>
              </w:rPr>
              <w:t>ასალია</w:t>
            </w:r>
            <w:r w:rsidRPr="0098614B">
              <w:rPr>
                <w:rFonts w:ascii="Verdana" w:hAnsi="Verdana"/>
                <w:sz w:val="18"/>
                <w:szCs w:val="18"/>
                <w:shd w:val="clear" w:color="auto" w:fill="FFFFFF"/>
              </w:rPr>
              <w:t xml:space="preserve"> </w:t>
            </w:r>
            <w:r w:rsidRPr="0098614B">
              <w:rPr>
                <w:rFonts w:ascii="Sylfaen" w:hAnsi="Sylfaen" w:cs="Sylfaen"/>
                <w:sz w:val="18"/>
                <w:szCs w:val="18"/>
                <w:shd w:val="clear" w:color="auto" w:fill="FFFFFF"/>
              </w:rPr>
              <w:t>ა</w:t>
            </w:r>
            <w:r w:rsidRPr="0098614B">
              <w:rPr>
                <w:rFonts w:ascii="Verdana" w:hAnsi="Verdana"/>
                <w:sz w:val="18"/>
                <w:szCs w:val="18"/>
                <w:shd w:val="clear" w:color="auto" w:fill="FFFFFF"/>
              </w:rPr>
              <w:t>.</w:t>
            </w:r>
            <w:r w:rsidRPr="0098614B">
              <w:rPr>
                <w:rFonts w:ascii="Sylfaen" w:hAnsi="Sylfaen"/>
                <w:sz w:val="18"/>
                <w:szCs w:val="18"/>
                <w:shd w:val="clear" w:color="auto" w:fill="FFFFFF"/>
                <w:lang w:val="ka-GE"/>
              </w:rPr>
              <w:t xml:space="preserve"> - </w:t>
            </w:r>
            <w:r w:rsidRPr="0098614B">
              <w:rPr>
                <w:rFonts w:ascii="Sylfaen" w:hAnsi="Sylfaen" w:cs="Sylfaen"/>
                <w:sz w:val="18"/>
                <w:szCs w:val="18"/>
                <w:shd w:val="clear" w:color="auto" w:fill="FFFFFF"/>
              </w:rPr>
              <w:t>შაინის</w:t>
            </w:r>
            <w:r w:rsidRPr="0098614B">
              <w:rPr>
                <w:rFonts w:ascii="Verdana" w:hAnsi="Verdana"/>
                <w:sz w:val="18"/>
                <w:szCs w:val="18"/>
                <w:shd w:val="clear" w:color="auto" w:fill="FFFFFF"/>
              </w:rPr>
              <w:t xml:space="preserve"> </w:t>
            </w:r>
            <w:r w:rsidRPr="0098614B">
              <w:rPr>
                <w:rFonts w:ascii="Sylfaen" w:hAnsi="Sylfaen" w:cs="Sylfaen"/>
                <w:sz w:val="18"/>
                <w:szCs w:val="18"/>
                <w:shd w:val="clear" w:color="auto" w:fill="FFFFFF"/>
              </w:rPr>
              <w:t>საღი</w:t>
            </w:r>
            <w:r w:rsidRPr="0098614B">
              <w:rPr>
                <w:rFonts w:ascii="Verdana" w:hAnsi="Verdana"/>
                <w:sz w:val="18"/>
                <w:szCs w:val="18"/>
                <w:shd w:val="clear" w:color="auto" w:fill="FFFFFF"/>
              </w:rPr>
              <w:t xml:space="preserve"> </w:t>
            </w:r>
            <w:r w:rsidRPr="0098614B">
              <w:rPr>
                <w:rFonts w:ascii="Sylfaen" w:hAnsi="Sylfaen" w:cs="Sylfaen"/>
                <w:sz w:val="18"/>
                <w:szCs w:val="18"/>
                <w:shd w:val="clear" w:color="auto" w:fill="FFFFFF"/>
              </w:rPr>
              <w:t>აზრი</w:t>
            </w:r>
            <w:r w:rsidRPr="0098614B">
              <w:rPr>
                <w:rFonts w:ascii="Verdana" w:hAnsi="Verdana"/>
                <w:sz w:val="18"/>
                <w:szCs w:val="18"/>
                <w:shd w:val="clear" w:color="auto" w:fill="FFFFFF"/>
              </w:rPr>
              <w:t xml:space="preserve"> </w:t>
            </w:r>
            <w:r w:rsidRPr="0098614B">
              <w:rPr>
                <w:rFonts w:ascii="Sylfaen" w:hAnsi="Sylfaen" w:cs="Sylfaen"/>
                <w:sz w:val="18"/>
                <w:szCs w:val="18"/>
                <w:shd w:val="clear" w:color="auto" w:fill="FFFFFF"/>
              </w:rPr>
              <w:t>გადაუდებელ</w:t>
            </w:r>
            <w:r w:rsidRPr="0098614B">
              <w:rPr>
                <w:rFonts w:ascii="Verdana" w:hAnsi="Verdana"/>
                <w:sz w:val="18"/>
                <w:szCs w:val="18"/>
                <w:shd w:val="clear" w:color="auto" w:fill="FFFFFF"/>
              </w:rPr>
              <w:t xml:space="preserve"> </w:t>
            </w:r>
            <w:r w:rsidRPr="0098614B">
              <w:rPr>
                <w:rFonts w:ascii="Sylfaen" w:hAnsi="Sylfaen" w:cs="Sylfaen"/>
                <w:sz w:val="18"/>
                <w:szCs w:val="18"/>
                <w:shd w:val="clear" w:color="auto" w:fill="FFFFFF"/>
              </w:rPr>
              <w:t>აბდომინურ</w:t>
            </w:r>
            <w:r w:rsidRPr="0098614B">
              <w:rPr>
                <w:rFonts w:ascii="Verdana" w:hAnsi="Verdana"/>
                <w:sz w:val="18"/>
                <w:szCs w:val="18"/>
                <w:shd w:val="clear" w:color="auto" w:fill="FFFFFF"/>
              </w:rPr>
              <w:t xml:space="preserve"> </w:t>
            </w:r>
            <w:r w:rsidRPr="0098614B">
              <w:rPr>
                <w:rFonts w:ascii="Sylfaen" w:hAnsi="Sylfaen" w:cs="Sylfaen"/>
                <w:sz w:val="18"/>
                <w:szCs w:val="18"/>
                <w:shd w:val="clear" w:color="auto" w:fill="FFFFFF"/>
              </w:rPr>
              <w:t>ქირურგიაში</w:t>
            </w:r>
            <w:r w:rsidRPr="0098614B">
              <w:rPr>
                <w:rFonts w:ascii="Sylfaen" w:hAnsi="Sylfaen" w:cs="Sylfaen"/>
                <w:sz w:val="18"/>
                <w:szCs w:val="18"/>
                <w:shd w:val="clear" w:color="auto" w:fill="FFFFFF"/>
                <w:lang w:val="ka-GE"/>
              </w:rPr>
              <w:t>. მე-3 გამ., თბ., 2014.</w:t>
            </w:r>
          </w:p>
        </w:tc>
      </w:tr>
      <w:tr w:rsidR="0098614B" w:rsidRPr="0098614B" w14:paraId="5A3D4A45" w14:textId="77777777" w:rsidTr="00CB395C">
        <w:trPr>
          <w:trHeight w:val="699"/>
        </w:trPr>
        <w:tc>
          <w:tcPr>
            <w:tcW w:w="1676" w:type="dxa"/>
            <w:tcBorders>
              <w:top w:val="single" w:sz="4" w:space="0" w:color="auto"/>
              <w:left w:val="single" w:sz="4" w:space="0" w:color="auto"/>
              <w:bottom w:val="single" w:sz="4" w:space="0" w:color="auto"/>
              <w:right w:val="single" w:sz="4" w:space="0" w:color="auto"/>
            </w:tcBorders>
            <w:hideMark/>
          </w:tcPr>
          <w:p w14:paraId="1C121726" w14:textId="77777777" w:rsidR="0086313C" w:rsidRPr="0098614B" w:rsidRDefault="0086313C" w:rsidP="008B672C">
            <w:pPr>
              <w:spacing w:after="0" w:line="360" w:lineRule="auto"/>
              <w:jc w:val="both"/>
              <w:rPr>
                <w:rFonts w:ascii="AcadNusx" w:hAnsi="AcadNusx"/>
                <w:b/>
                <w:sz w:val="16"/>
                <w:szCs w:val="18"/>
              </w:rPr>
            </w:pPr>
            <w:r w:rsidRPr="0098614B">
              <w:rPr>
                <w:rFonts w:ascii="Sylfaen" w:hAnsi="Sylfaen"/>
                <w:b/>
                <w:sz w:val="16"/>
                <w:szCs w:val="18"/>
              </w:rPr>
              <w:t>დამხმარე ლიტერატურა</w:t>
            </w:r>
          </w:p>
        </w:tc>
        <w:tc>
          <w:tcPr>
            <w:tcW w:w="7866" w:type="dxa"/>
            <w:tcBorders>
              <w:top w:val="single" w:sz="4" w:space="0" w:color="auto"/>
              <w:left w:val="single" w:sz="4" w:space="0" w:color="auto"/>
              <w:bottom w:val="single" w:sz="4" w:space="0" w:color="auto"/>
              <w:right w:val="single" w:sz="4" w:space="0" w:color="auto"/>
            </w:tcBorders>
          </w:tcPr>
          <w:p w14:paraId="7D0EC6CC" w14:textId="77777777" w:rsidR="00863CDA" w:rsidRPr="0098614B" w:rsidRDefault="00863CDA" w:rsidP="008B672C">
            <w:pPr>
              <w:spacing w:after="0" w:line="360" w:lineRule="auto"/>
              <w:jc w:val="both"/>
              <w:rPr>
                <w:rFonts w:ascii="Sylfaen" w:hAnsi="Sylfaen"/>
                <w:sz w:val="16"/>
                <w:szCs w:val="18"/>
                <w:u w:color="FF0000"/>
                <w:lang w:val="ka-GE"/>
              </w:rPr>
            </w:pPr>
            <w:r w:rsidRPr="0098614B">
              <w:rPr>
                <w:rFonts w:ascii="Sylfaen" w:hAnsi="Sylfaen"/>
                <w:sz w:val="16"/>
                <w:szCs w:val="18"/>
                <w:u w:color="FF0000"/>
              </w:rPr>
              <w:t>1.ახმეტელი</w:t>
            </w:r>
            <w:r w:rsidRPr="0098614B">
              <w:rPr>
                <w:rFonts w:ascii="AcadNusx" w:hAnsi="AcadNusx"/>
                <w:sz w:val="16"/>
                <w:szCs w:val="18"/>
                <w:lang w:val="ka-GE"/>
              </w:rPr>
              <w:t xml:space="preserve"> </w:t>
            </w:r>
            <w:r w:rsidRPr="0098614B">
              <w:rPr>
                <w:rFonts w:ascii="Sylfaen" w:hAnsi="Sylfaen"/>
                <w:sz w:val="16"/>
                <w:szCs w:val="18"/>
                <w:u w:color="FF0000"/>
              </w:rPr>
              <w:t>თ</w:t>
            </w:r>
            <w:r w:rsidRPr="0098614B">
              <w:rPr>
                <w:rFonts w:ascii="AcadNusx" w:hAnsi="AcadNusx"/>
                <w:sz w:val="16"/>
                <w:szCs w:val="18"/>
                <w:lang w:val="ka-GE"/>
              </w:rPr>
              <w:t>.,</w:t>
            </w:r>
            <w:r w:rsidR="00D174E7" w:rsidRPr="0098614B">
              <w:rPr>
                <w:rFonts w:ascii="Sylfaen" w:hAnsi="Sylfaen"/>
                <w:sz w:val="16"/>
                <w:szCs w:val="18"/>
                <w:lang w:val="ka-GE"/>
              </w:rPr>
              <w:t xml:space="preserve"> </w:t>
            </w:r>
            <w:r w:rsidRPr="0098614B">
              <w:rPr>
                <w:rFonts w:ascii="Sylfaen" w:hAnsi="Sylfaen"/>
                <w:sz w:val="16"/>
                <w:szCs w:val="18"/>
                <w:u w:color="FF0000"/>
              </w:rPr>
              <w:t>გვასალია</w:t>
            </w:r>
            <w:r w:rsidRPr="0098614B">
              <w:rPr>
                <w:rFonts w:ascii="AcadNusx" w:hAnsi="AcadNusx"/>
                <w:sz w:val="16"/>
                <w:szCs w:val="18"/>
                <w:lang w:val="ka-GE"/>
              </w:rPr>
              <w:t xml:space="preserve"> </w:t>
            </w:r>
            <w:r w:rsidRPr="0098614B">
              <w:rPr>
                <w:rFonts w:ascii="Sylfaen" w:hAnsi="Sylfaen"/>
                <w:sz w:val="16"/>
                <w:szCs w:val="18"/>
                <w:u w:color="FF0000"/>
              </w:rPr>
              <w:t>გ</w:t>
            </w:r>
            <w:r w:rsidRPr="0098614B">
              <w:rPr>
                <w:rFonts w:ascii="AcadNusx" w:hAnsi="AcadNusx"/>
                <w:sz w:val="16"/>
                <w:szCs w:val="18"/>
                <w:lang w:val="ka-GE"/>
              </w:rPr>
              <w:t>.,</w:t>
            </w:r>
            <w:r w:rsidR="00D174E7" w:rsidRPr="0098614B">
              <w:rPr>
                <w:rFonts w:ascii="Sylfaen" w:hAnsi="Sylfaen"/>
                <w:sz w:val="16"/>
                <w:szCs w:val="18"/>
                <w:lang w:val="ka-GE"/>
              </w:rPr>
              <w:t xml:space="preserve"> </w:t>
            </w:r>
            <w:r w:rsidRPr="0098614B">
              <w:rPr>
                <w:rFonts w:ascii="Sylfaen" w:hAnsi="Sylfaen"/>
                <w:sz w:val="16"/>
                <w:szCs w:val="18"/>
                <w:u w:color="FF0000"/>
              </w:rPr>
              <w:t>ტაბუცაძე</w:t>
            </w:r>
            <w:r w:rsidRPr="0098614B">
              <w:rPr>
                <w:rFonts w:ascii="AcadNusx" w:hAnsi="AcadNusx"/>
                <w:sz w:val="16"/>
                <w:szCs w:val="18"/>
                <w:lang w:val="ka-GE"/>
              </w:rPr>
              <w:t xml:space="preserve"> </w:t>
            </w:r>
            <w:r w:rsidRPr="0098614B">
              <w:rPr>
                <w:rFonts w:ascii="Sylfaen" w:hAnsi="Sylfaen"/>
                <w:sz w:val="16"/>
                <w:szCs w:val="18"/>
                <w:u w:color="FF0000"/>
              </w:rPr>
              <w:t>თ</w:t>
            </w:r>
            <w:r w:rsidRPr="0098614B">
              <w:rPr>
                <w:rFonts w:ascii="AcadNusx" w:hAnsi="AcadNusx"/>
                <w:sz w:val="16"/>
                <w:szCs w:val="18"/>
                <w:lang w:val="ka-GE"/>
              </w:rPr>
              <w:t xml:space="preserve">. </w:t>
            </w:r>
            <w:r w:rsidRPr="0098614B">
              <w:rPr>
                <w:rFonts w:ascii="AcadNusx" w:hAnsi="AcadNusx"/>
                <w:sz w:val="16"/>
                <w:szCs w:val="18"/>
                <w:u w:color="FF0000"/>
                <w:lang w:val="ka-GE"/>
              </w:rPr>
              <w:t>–</w:t>
            </w:r>
            <w:r w:rsidRPr="0098614B">
              <w:rPr>
                <w:rFonts w:ascii="AcadNusx" w:hAnsi="AcadNusx"/>
                <w:sz w:val="16"/>
                <w:szCs w:val="18"/>
                <w:lang w:val="ka-GE"/>
              </w:rPr>
              <w:t xml:space="preserve"> </w:t>
            </w:r>
            <w:r w:rsidRPr="0098614B">
              <w:rPr>
                <w:rFonts w:ascii="Sylfaen" w:hAnsi="Sylfaen"/>
                <w:sz w:val="16"/>
                <w:szCs w:val="18"/>
                <w:u w:color="FF0000"/>
              </w:rPr>
              <w:t>სამკურნალო</w:t>
            </w:r>
            <w:r w:rsidRPr="0098614B">
              <w:rPr>
                <w:rFonts w:ascii="AcadNusx" w:hAnsi="AcadNusx"/>
                <w:sz w:val="16"/>
                <w:szCs w:val="18"/>
                <w:lang w:val="ka-GE"/>
              </w:rPr>
              <w:t xml:space="preserve"> </w:t>
            </w:r>
            <w:r w:rsidRPr="0098614B">
              <w:rPr>
                <w:rFonts w:ascii="Sylfaen" w:hAnsi="Sylfaen"/>
                <w:sz w:val="16"/>
                <w:szCs w:val="18"/>
                <w:u w:color="FF0000"/>
              </w:rPr>
              <w:t>და</w:t>
            </w:r>
            <w:r w:rsidRPr="0098614B">
              <w:rPr>
                <w:rFonts w:ascii="AcadNusx" w:hAnsi="AcadNusx"/>
                <w:sz w:val="16"/>
                <w:szCs w:val="18"/>
                <w:lang w:val="ka-GE"/>
              </w:rPr>
              <w:t xml:space="preserve"> </w:t>
            </w:r>
            <w:r w:rsidRPr="0098614B">
              <w:rPr>
                <w:rFonts w:ascii="Sylfaen" w:hAnsi="Sylfaen" w:cs="Sylfaen"/>
                <w:sz w:val="16"/>
                <w:szCs w:val="18"/>
                <w:u w:color="FF0000"/>
                <w:lang w:val="ka-GE"/>
              </w:rPr>
              <w:t>სადიაგნოსტიკო</w:t>
            </w:r>
            <w:r w:rsidRPr="0098614B">
              <w:rPr>
                <w:rFonts w:ascii="AcadNusx" w:hAnsi="AcadNusx"/>
                <w:sz w:val="16"/>
                <w:szCs w:val="18"/>
                <w:u w:color="FF0000"/>
                <w:lang w:val="ka-GE"/>
              </w:rPr>
              <w:t xml:space="preserve"> </w:t>
            </w:r>
            <w:r w:rsidRPr="0098614B">
              <w:rPr>
                <w:rFonts w:ascii="Sylfaen" w:hAnsi="Sylfaen" w:cs="Sylfaen"/>
                <w:sz w:val="16"/>
                <w:szCs w:val="18"/>
                <w:u w:color="FF0000"/>
                <w:lang w:val="ka-GE"/>
              </w:rPr>
              <w:t>მანიპულაციები</w:t>
            </w:r>
            <w:r w:rsidRPr="0098614B">
              <w:rPr>
                <w:rFonts w:ascii="AcadNusx" w:hAnsi="AcadNusx"/>
                <w:sz w:val="16"/>
                <w:szCs w:val="18"/>
                <w:u w:color="FF0000"/>
                <w:lang w:val="ka-GE"/>
              </w:rPr>
              <w:t xml:space="preserve"> </w:t>
            </w:r>
            <w:r w:rsidRPr="0098614B">
              <w:rPr>
                <w:rFonts w:ascii="Sylfaen" w:hAnsi="Sylfaen" w:cs="Sylfaen"/>
                <w:sz w:val="16"/>
                <w:szCs w:val="18"/>
                <w:u w:color="FF0000"/>
                <w:lang w:val="ka-GE"/>
              </w:rPr>
              <w:t>ქირურგიაში</w:t>
            </w:r>
            <w:r w:rsidRPr="0098614B">
              <w:rPr>
                <w:rFonts w:ascii="AcadNusx" w:hAnsi="AcadNusx"/>
                <w:sz w:val="16"/>
                <w:szCs w:val="18"/>
                <w:u w:color="FF0000"/>
                <w:lang w:val="ka-GE"/>
              </w:rPr>
              <w:t xml:space="preserve">. </w:t>
            </w:r>
            <w:r w:rsidRPr="0098614B">
              <w:rPr>
                <w:rFonts w:ascii="Sylfaen" w:hAnsi="Sylfaen" w:cs="Sylfaen"/>
                <w:sz w:val="16"/>
                <w:szCs w:val="18"/>
                <w:u w:color="FF0000"/>
                <w:lang w:val="ka-GE"/>
              </w:rPr>
              <w:t>თბ</w:t>
            </w:r>
            <w:r w:rsidRPr="0098614B">
              <w:rPr>
                <w:rFonts w:ascii="AcadNusx" w:hAnsi="AcadNusx"/>
                <w:sz w:val="16"/>
                <w:szCs w:val="18"/>
                <w:u w:color="FF0000"/>
                <w:lang w:val="ka-GE"/>
              </w:rPr>
              <w:t>., 2004.</w:t>
            </w:r>
          </w:p>
          <w:p w14:paraId="3AED7094" w14:textId="77777777" w:rsidR="00DF7C2A" w:rsidRPr="0098614B" w:rsidRDefault="00DF7C2A" w:rsidP="008B672C">
            <w:pPr>
              <w:spacing w:after="0" w:line="360" w:lineRule="auto"/>
              <w:jc w:val="both"/>
              <w:rPr>
                <w:rFonts w:ascii="Sylfaen" w:hAnsi="Sylfaen"/>
                <w:sz w:val="16"/>
                <w:szCs w:val="18"/>
                <w:u w:color="FF0000"/>
              </w:rPr>
            </w:pPr>
            <w:r w:rsidRPr="0098614B">
              <w:rPr>
                <w:rFonts w:ascii="Sylfaen" w:hAnsi="Sylfaen"/>
                <w:sz w:val="16"/>
                <w:szCs w:val="18"/>
                <w:u w:color="FF0000"/>
              </w:rPr>
              <w:t>2.მესხიშვილი</w:t>
            </w:r>
            <w:r w:rsidRPr="0098614B">
              <w:rPr>
                <w:rFonts w:ascii="AcadNusx" w:hAnsi="AcadNusx"/>
                <w:sz w:val="16"/>
                <w:szCs w:val="18"/>
                <w:lang w:val="ka-GE"/>
              </w:rPr>
              <w:t xml:space="preserve"> </w:t>
            </w:r>
            <w:r w:rsidRPr="0098614B">
              <w:rPr>
                <w:rFonts w:ascii="Sylfaen" w:hAnsi="Sylfaen"/>
                <w:sz w:val="16"/>
                <w:szCs w:val="18"/>
                <w:u w:color="FF0000"/>
              </w:rPr>
              <w:t>რ</w:t>
            </w:r>
            <w:r w:rsidRPr="0098614B">
              <w:rPr>
                <w:rFonts w:ascii="AcadNusx" w:hAnsi="AcadNusx"/>
                <w:sz w:val="16"/>
                <w:szCs w:val="18"/>
                <w:lang w:val="ka-GE"/>
              </w:rPr>
              <w:t xml:space="preserve">. </w:t>
            </w:r>
            <w:r w:rsidRPr="0098614B">
              <w:rPr>
                <w:rFonts w:ascii="AcadNusx" w:hAnsi="AcadNusx"/>
                <w:sz w:val="16"/>
                <w:szCs w:val="18"/>
                <w:u w:color="FF0000"/>
                <w:lang w:val="ka-GE"/>
              </w:rPr>
              <w:t>–</w:t>
            </w:r>
            <w:r w:rsidRPr="0098614B">
              <w:rPr>
                <w:rFonts w:ascii="AcadNusx" w:hAnsi="AcadNusx"/>
                <w:sz w:val="16"/>
                <w:szCs w:val="18"/>
                <w:lang w:val="ka-GE"/>
              </w:rPr>
              <w:t xml:space="preserve"> </w:t>
            </w:r>
            <w:r w:rsidRPr="0098614B">
              <w:rPr>
                <w:rFonts w:ascii="Sylfaen" w:hAnsi="Sylfaen"/>
                <w:sz w:val="16"/>
                <w:szCs w:val="18"/>
                <w:u w:color="FF0000"/>
              </w:rPr>
              <w:t>სახელმძღვანელო</w:t>
            </w:r>
            <w:r w:rsidRPr="0098614B">
              <w:rPr>
                <w:rFonts w:ascii="AcadNusx" w:hAnsi="AcadNusx"/>
                <w:sz w:val="16"/>
                <w:szCs w:val="18"/>
                <w:lang w:val="ka-GE"/>
              </w:rPr>
              <w:t xml:space="preserve"> </w:t>
            </w:r>
            <w:r w:rsidRPr="0098614B">
              <w:rPr>
                <w:rFonts w:ascii="Sylfaen" w:hAnsi="Sylfaen"/>
                <w:sz w:val="16"/>
                <w:szCs w:val="18"/>
                <w:u w:color="FF0000"/>
              </w:rPr>
              <w:t>ზოგად</w:t>
            </w:r>
            <w:r w:rsidRPr="0098614B">
              <w:rPr>
                <w:rFonts w:ascii="AcadNusx" w:hAnsi="AcadNusx"/>
                <w:sz w:val="16"/>
                <w:szCs w:val="18"/>
                <w:lang w:val="ka-GE"/>
              </w:rPr>
              <w:t xml:space="preserve"> </w:t>
            </w:r>
            <w:r w:rsidRPr="0098614B">
              <w:rPr>
                <w:rFonts w:ascii="Sylfaen" w:hAnsi="Sylfaen"/>
                <w:sz w:val="16"/>
                <w:szCs w:val="18"/>
                <w:u w:color="FF0000"/>
              </w:rPr>
              <w:t>ქირურგიაში</w:t>
            </w:r>
            <w:r w:rsidRPr="0098614B">
              <w:rPr>
                <w:rFonts w:ascii="AcadNusx" w:hAnsi="AcadNusx"/>
                <w:sz w:val="16"/>
                <w:szCs w:val="18"/>
                <w:lang w:val="ka-GE"/>
              </w:rPr>
              <w:t>. (</w:t>
            </w:r>
            <w:r w:rsidRPr="0098614B">
              <w:rPr>
                <w:rFonts w:ascii="Sylfaen" w:hAnsi="Sylfaen"/>
                <w:sz w:val="16"/>
                <w:szCs w:val="18"/>
                <w:u w:color="FF0000"/>
              </w:rPr>
              <w:t>პრაქტიკული</w:t>
            </w:r>
            <w:r w:rsidRPr="0098614B">
              <w:rPr>
                <w:rFonts w:ascii="AcadNusx" w:hAnsi="AcadNusx"/>
                <w:sz w:val="16"/>
                <w:szCs w:val="18"/>
                <w:lang w:val="ka-GE"/>
              </w:rPr>
              <w:t xml:space="preserve"> </w:t>
            </w:r>
            <w:r w:rsidRPr="0098614B">
              <w:rPr>
                <w:rFonts w:ascii="Sylfaen" w:hAnsi="Sylfaen"/>
                <w:sz w:val="16"/>
                <w:szCs w:val="18"/>
                <w:u w:color="FF0000"/>
              </w:rPr>
              <w:t>მეცადინეობებისათვის</w:t>
            </w:r>
            <w:r w:rsidRPr="0098614B">
              <w:rPr>
                <w:rFonts w:ascii="AcadNusx" w:hAnsi="AcadNusx"/>
                <w:sz w:val="16"/>
                <w:szCs w:val="18"/>
                <w:lang w:val="ka-GE"/>
              </w:rPr>
              <w:t xml:space="preserve">). </w:t>
            </w:r>
            <w:r w:rsidRPr="0098614B">
              <w:rPr>
                <w:rFonts w:ascii="Sylfaen" w:hAnsi="Sylfaen"/>
                <w:sz w:val="16"/>
                <w:szCs w:val="18"/>
                <w:u w:color="FF0000"/>
              </w:rPr>
              <w:t>თბ</w:t>
            </w:r>
            <w:r w:rsidRPr="0098614B">
              <w:rPr>
                <w:rFonts w:ascii="AcadNusx" w:hAnsi="AcadNusx"/>
                <w:sz w:val="16"/>
                <w:szCs w:val="18"/>
                <w:lang w:val="ka-GE"/>
              </w:rPr>
              <w:t xml:space="preserve">., </w:t>
            </w:r>
            <w:r w:rsidRPr="0098614B">
              <w:rPr>
                <w:rFonts w:ascii="Sylfaen" w:hAnsi="Sylfaen"/>
                <w:sz w:val="16"/>
                <w:szCs w:val="18"/>
                <w:u w:color="FF0000"/>
              </w:rPr>
              <w:t>2002</w:t>
            </w:r>
            <w:r w:rsidRPr="0098614B">
              <w:rPr>
                <w:rFonts w:ascii="AcadNusx" w:hAnsi="AcadNusx"/>
                <w:sz w:val="16"/>
                <w:szCs w:val="18"/>
                <w:lang w:val="ka-GE"/>
              </w:rPr>
              <w:t>.</w:t>
            </w:r>
          </w:p>
          <w:p w14:paraId="4204A9F8" w14:textId="77777777" w:rsidR="00950ECC" w:rsidRPr="0098614B" w:rsidRDefault="00863CDA" w:rsidP="008B672C">
            <w:pPr>
              <w:spacing w:after="0" w:line="360" w:lineRule="auto"/>
              <w:jc w:val="both"/>
              <w:rPr>
                <w:rFonts w:ascii="Sylfaen" w:hAnsi="Sylfaen"/>
                <w:b/>
                <w:sz w:val="16"/>
                <w:szCs w:val="18"/>
                <w:lang w:val="ka-GE"/>
              </w:rPr>
            </w:pPr>
            <w:r w:rsidRPr="0098614B">
              <w:rPr>
                <w:rFonts w:ascii="Sylfaen" w:hAnsi="Sylfaen"/>
                <w:b/>
                <w:sz w:val="16"/>
                <w:szCs w:val="18"/>
                <w:lang w:val="ka-GE"/>
              </w:rPr>
              <w:t>ელწიგნები:</w:t>
            </w:r>
          </w:p>
          <w:p w14:paraId="47F95E85" w14:textId="77777777" w:rsidR="00A74D73" w:rsidRPr="0098614B" w:rsidRDefault="00A74D73" w:rsidP="00A74D73">
            <w:pPr>
              <w:pStyle w:val="NoSpacing"/>
              <w:rPr>
                <w:rFonts w:ascii="Sylfaen" w:hAnsi="Sylfaen"/>
                <w:sz w:val="16"/>
                <w:szCs w:val="18"/>
              </w:rPr>
            </w:pPr>
            <w:r w:rsidRPr="0098614B">
              <w:rPr>
                <w:rFonts w:ascii="Sylfaen" w:hAnsi="Sylfaen"/>
                <w:sz w:val="16"/>
                <w:szCs w:val="18"/>
              </w:rPr>
              <w:t>1. Ed.: Colledge N. R., Walker B. R. and others - Davidson’s Principles and Practice of Medicine, 21st edition, Churchill Livingstone, Elsevier, 2010.</w:t>
            </w:r>
          </w:p>
          <w:p w14:paraId="44ABDC79" w14:textId="77777777" w:rsidR="00A74D73" w:rsidRPr="0098614B" w:rsidRDefault="00A74D73" w:rsidP="00A74D73">
            <w:pPr>
              <w:pStyle w:val="NoSpacing"/>
              <w:rPr>
                <w:rFonts w:ascii="Sylfaen" w:hAnsi="Sylfaen"/>
                <w:sz w:val="16"/>
                <w:szCs w:val="18"/>
              </w:rPr>
            </w:pPr>
            <w:r w:rsidRPr="0098614B">
              <w:rPr>
                <w:rFonts w:ascii="Sylfaen" w:hAnsi="Sylfaen"/>
                <w:sz w:val="16"/>
                <w:szCs w:val="18"/>
              </w:rPr>
              <w:t xml:space="preserve">2. Manickam Ramalingam Vipul R. Patel. - </w:t>
            </w:r>
            <w:hyperlink r:id="rId10" w:history="1">
              <w:r w:rsidR="005A5C7A" w:rsidRPr="0098614B">
                <w:rPr>
                  <w:rStyle w:val="Hyperlink"/>
                  <w:rFonts w:ascii="Sylfaen" w:hAnsi="Sylfaen"/>
                  <w:bCs/>
                  <w:color w:val="auto"/>
                  <w:sz w:val="16"/>
                  <w:szCs w:val="18"/>
                </w:rPr>
                <w:t>Operative Atlas of</w:t>
              </w:r>
              <w:r w:rsidRPr="0098614B">
                <w:rPr>
                  <w:rStyle w:val="Hyperlink"/>
                  <w:rFonts w:ascii="Sylfaen" w:hAnsi="Sylfaen"/>
                  <w:bCs/>
                  <w:color w:val="auto"/>
                  <w:sz w:val="16"/>
                  <w:szCs w:val="18"/>
                </w:rPr>
                <w:t xml:space="preserve"> Laparoscopic Reconstructive Urology</w:t>
              </w:r>
            </w:hyperlink>
            <w:r w:rsidRPr="0098614B">
              <w:rPr>
                <w:rStyle w:val="Strong"/>
                <w:rFonts w:ascii="Sylfaen" w:hAnsi="Sylfaen"/>
                <w:sz w:val="16"/>
                <w:szCs w:val="18"/>
              </w:rPr>
              <w:t>.</w:t>
            </w:r>
            <w:r w:rsidRPr="0098614B">
              <w:rPr>
                <w:rFonts w:ascii="Sylfaen" w:hAnsi="Sylfaen"/>
                <w:sz w:val="16"/>
                <w:szCs w:val="18"/>
              </w:rPr>
              <w:t xml:space="preserve"> Springer, 2009.</w:t>
            </w:r>
          </w:p>
          <w:p w14:paraId="1035E4BA" w14:textId="77777777" w:rsidR="00A74D73" w:rsidRPr="0098614B" w:rsidRDefault="00A74D73" w:rsidP="00A74D73">
            <w:pPr>
              <w:pStyle w:val="NoSpacing"/>
              <w:rPr>
                <w:rFonts w:ascii="Sylfaen" w:hAnsi="Sylfaen"/>
                <w:sz w:val="16"/>
                <w:szCs w:val="18"/>
              </w:rPr>
            </w:pPr>
            <w:r w:rsidRPr="0098614B">
              <w:rPr>
                <w:rFonts w:ascii="Sylfaen" w:hAnsi="Sylfaen"/>
                <w:sz w:val="16"/>
                <w:szCs w:val="18"/>
              </w:rPr>
              <w:t xml:space="preserve">3.   </w:t>
            </w:r>
            <w:r w:rsidRPr="0098614B">
              <w:rPr>
                <w:rFonts w:ascii="Sylfaen" w:hAnsi="Sylfaen"/>
                <w:sz w:val="16"/>
                <w:szCs w:val="18"/>
                <w:shd w:val="clear" w:color="auto" w:fill="FFFFFF"/>
              </w:rPr>
              <w:t>Archvadze V. - General surgery. Publishing house "Mecniereba", Tb., 2004.</w:t>
            </w:r>
          </w:p>
          <w:p w14:paraId="7E947415" w14:textId="77777777" w:rsidR="00A74D73" w:rsidRPr="0098614B" w:rsidRDefault="00A74D73" w:rsidP="005A5C7A">
            <w:pPr>
              <w:pStyle w:val="ListParagraph"/>
              <w:ind w:left="0"/>
              <w:rPr>
                <w:rFonts w:ascii="Sylfaen" w:hAnsi="Sylfaen"/>
                <w:sz w:val="16"/>
                <w:szCs w:val="18"/>
              </w:rPr>
            </w:pPr>
            <w:r w:rsidRPr="0098614B">
              <w:rPr>
                <w:rFonts w:ascii="Sylfaen" w:hAnsi="Sylfaen"/>
                <w:sz w:val="16"/>
                <w:szCs w:val="18"/>
              </w:rPr>
              <w:t xml:space="preserve">4. </w:t>
            </w:r>
            <w:r w:rsidRPr="0098614B">
              <w:rPr>
                <w:rFonts w:ascii="Sylfaen" w:hAnsi="Sylfaen"/>
                <w:bCs/>
                <w:sz w:val="16"/>
                <w:szCs w:val="18"/>
              </w:rPr>
              <w:t>Ed. Karl A. LeBlanc</w:t>
            </w:r>
            <w:r w:rsidRPr="0098614B">
              <w:rPr>
                <w:rFonts w:ascii="Sylfaen" w:hAnsi="Sylfaen"/>
                <w:b/>
                <w:bCs/>
                <w:sz w:val="16"/>
                <w:szCs w:val="18"/>
              </w:rPr>
              <w:t xml:space="preserve"> - </w:t>
            </w:r>
            <w:r w:rsidRPr="0098614B">
              <w:rPr>
                <w:rFonts w:ascii="Sylfaen" w:hAnsi="Sylfaen"/>
                <w:sz w:val="16"/>
                <w:szCs w:val="18"/>
              </w:rPr>
              <w:t>Laparoscopic hernia</w:t>
            </w:r>
            <w:r w:rsidRPr="0098614B">
              <w:rPr>
                <w:rFonts w:ascii="Sylfaen" w:hAnsi="Sylfaen"/>
                <w:b/>
                <w:sz w:val="16"/>
                <w:szCs w:val="18"/>
              </w:rPr>
              <w:t xml:space="preserve"> </w:t>
            </w:r>
            <w:r w:rsidRPr="0098614B">
              <w:rPr>
                <w:rFonts w:ascii="Sylfaen" w:hAnsi="Sylfaen"/>
                <w:sz w:val="16"/>
                <w:szCs w:val="18"/>
              </w:rPr>
              <w:t>surgery</w:t>
            </w:r>
            <w:r w:rsidRPr="0098614B">
              <w:rPr>
                <w:rFonts w:ascii="Sylfaen" w:hAnsi="Sylfaen"/>
                <w:b/>
                <w:sz w:val="16"/>
                <w:szCs w:val="18"/>
              </w:rPr>
              <w:t xml:space="preserve"> </w:t>
            </w:r>
            <w:r w:rsidR="005A5C7A" w:rsidRPr="0098614B">
              <w:rPr>
                <w:rFonts w:ascii="Sylfaen" w:hAnsi="Sylfaen"/>
                <w:sz w:val="16"/>
                <w:szCs w:val="18"/>
              </w:rPr>
              <w:t>An operative</w:t>
            </w:r>
            <w:r w:rsidRPr="0098614B">
              <w:rPr>
                <w:rFonts w:ascii="Sylfaen" w:hAnsi="Sylfaen"/>
                <w:sz w:val="16"/>
                <w:szCs w:val="18"/>
              </w:rPr>
              <w:t xml:space="preserve">  guide</w:t>
            </w:r>
            <w:r w:rsidRPr="0098614B">
              <w:rPr>
                <w:rFonts w:ascii="Sylfaen" w:hAnsi="Sylfaen"/>
                <w:b/>
                <w:sz w:val="16"/>
                <w:szCs w:val="18"/>
              </w:rPr>
              <w:t>.</w:t>
            </w:r>
            <w:r w:rsidRPr="0098614B">
              <w:rPr>
                <w:rFonts w:ascii="Sylfaen" w:hAnsi="Sylfaen"/>
                <w:sz w:val="16"/>
                <w:szCs w:val="18"/>
              </w:rPr>
              <w:t xml:space="preserve"> Arnold, London, 2003</w:t>
            </w:r>
          </w:p>
          <w:p w14:paraId="20363288" w14:textId="77777777" w:rsidR="0086313C" w:rsidRPr="0098614B" w:rsidRDefault="00A74D73" w:rsidP="00A74D73">
            <w:pPr>
              <w:spacing w:after="0" w:line="360" w:lineRule="auto"/>
              <w:rPr>
                <w:rFonts w:ascii="AcadNusx" w:hAnsi="AcadNusx"/>
                <w:sz w:val="16"/>
                <w:szCs w:val="18"/>
              </w:rPr>
            </w:pPr>
            <w:r w:rsidRPr="0098614B">
              <w:rPr>
                <w:sz w:val="16"/>
                <w:szCs w:val="18"/>
              </w:rPr>
              <w:t>http://search.ebscohost.com/</w:t>
            </w:r>
          </w:p>
        </w:tc>
      </w:tr>
    </w:tbl>
    <w:p w14:paraId="35C4A5B3" w14:textId="77777777" w:rsidR="00442B7A" w:rsidRPr="0098614B" w:rsidRDefault="00442B7A" w:rsidP="0086007F"/>
    <w:sectPr w:rsidR="00442B7A" w:rsidRPr="0098614B" w:rsidSect="0086313C">
      <w:footerReference w:type="default" r:id="rId11"/>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4DAC0D" w14:textId="77777777" w:rsidR="00597B04" w:rsidRDefault="00597B04" w:rsidP="003A1B3C">
      <w:pPr>
        <w:spacing w:after="0" w:line="240" w:lineRule="auto"/>
      </w:pPr>
      <w:r>
        <w:separator/>
      </w:r>
    </w:p>
  </w:endnote>
  <w:endnote w:type="continuationSeparator" w:id="0">
    <w:p w14:paraId="01ED808A" w14:textId="77777777" w:rsidR="00597B04" w:rsidRDefault="00597B04" w:rsidP="003A1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Merriweather">
    <w:altName w:val="Times New Roman"/>
    <w:charset w:val="00"/>
    <w:family w:val="auto"/>
    <w:pitch w:val="variable"/>
    <w:sig w:usb0="00000001" w:usb1="00000002" w:usb2="00000000" w:usb3="00000000" w:csb0="00000197"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70858674"/>
      <w:docPartObj>
        <w:docPartGallery w:val="Page Numbers (Bottom of Page)"/>
        <w:docPartUnique/>
      </w:docPartObj>
    </w:sdtPr>
    <w:sdtEndPr>
      <w:rPr>
        <w:noProof/>
      </w:rPr>
    </w:sdtEndPr>
    <w:sdtContent>
      <w:p w14:paraId="49F1B49A" w14:textId="56DA1200" w:rsidR="003A1B3C" w:rsidRDefault="003A1B3C">
        <w:pPr>
          <w:pStyle w:val="Footer"/>
          <w:jc w:val="right"/>
        </w:pPr>
        <w:r>
          <w:fldChar w:fldCharType="begin"/>
        </w:r>
        <w:r>
          <w:instrText xml:space="preserve"> PAGE   \* MERGEFORMAT </w:instrText>
        </w:r>
        <w:r>
          <w:fldChar w:fldCharType="separate"/>
        </w:r>
        <w:r w:rsidR="000E00DA">
          <w:rPr>
            <w:noProof/>
          </w:rPr>
          <w:t>16</w:t>
        </w:r>
        <w:r>
          <w:rPr>
            <w:noProof/>
          </w:rPr>
          <w:fldChar w:fldCharType="end"/>
        </w:r>
      </w:p>
    </w:sdtContent>
  </w:sdt>
  <w:p w14:paraId="094ABEF9" w14:textId="77777777" w:rsidR="003A1B3C" w:rsidRDefault="003A1B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64B78F" w14:textId="77777777" w:rsidR="00597B04" w:rsidRDefault="00597B04" w:rsidP="003A1B3C">
      <w:pPr>
        <w:spacing w:after="0" w:line="240" w:lineRule="auto"/>
      </w:pPr>
      <w:r>
        <w:separator/>
      </w:r>
    </w:p>
  </w:footnote>
  <w:footnote w:type="continuationSeparator" w:id="0">
    <w:p w14:paraId="244756E5" w14:textId="77777777" w:rsidR="00597B04" w:rsidRDefault="00597B04" w:rsidP="003A1B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2CE42A2"/>
    <w:multiLevelType w:val="hybridMultilevel"/>
    <w:tmpl w:val="6366C66E"/>
    <w:lvl w:ilvl="0" w:tplc="91A049E6">
      <w:start w:val="1"/>
      <w:numFmt w:val="decimal"/>
      <w:lvlText w:val="%1."/>
      <w:lvlJc w:val="left"/>
      <w:pPr>
        <w:ind w:left="720" w:hanging="360"/>
      </w:pPr>
      <w:rPr>
        <w:rFonts w:eastAsia="Times New Roman" w:hint="default"/>
        <w:b/>
        <w:color w:val="2E74B5" w:themeColor="accent1"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D629DD"/>
    <w:multiLevelType w:val="hybridMultilevel"/>
    <w:tmpl w:val="763C3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327E40"/>
    <w:multiLevelType w:val="hybridMultilevel"/>
    <w:tmpl w:val="3D72A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831EB1"/>
    <w:multiLevelType w:val="hybridMultilevel"/>
    <w:tmpl w:val="147C267A"/>
    <w:lvl w:ilvl="0" w:tplc="04090009">
      <w:start w:val="1"/>
      <w:numFmt w:val="bullet"/>
      <w:lvlText w:val=""/>
      <w:lvlJc w:val="left"/>
      <w:pPr>
        <w:ind w:left="502"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5" w15:restartNumberingAfterBreak="0">
    <w:nsid w:val="163B0F3C"/>
    <w:multiLevelType w:val="hybridMultilevel"/>
    <w:tmpl w:val="62C2139C"/>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effect w:val="none"/>
        <w:bdr w:val="none" w:sz="0" w:space="0" w:color="auto" w:frame="1"/>
        <w:vertAlign w:val="baseline"/>
      </w:rPr>
    </w:lvl>
    <w:lvl w:ilvl="1" w:tplc="04090003">
      <w:start w:val="1"/>
      <w:numFmt w:val="bullet"/>
      <w:lvlText w:val="o"/>
      <w:lvlJc w:val="left"/>
      <w:pPr>
        <w:ind w:left="1547" w:hanging="360"/>
      </w:pPr>
      <w:rPr>
        <w:rFonts w:ascii="Courier New" w:hAnsi="Courier New" w:cs="Courier New" w:hint="default"/>
      </w:rPr>
    </w:lvl>
    <w:lvl w:ilvl="2" w:tplc="04090005">
      <w:start w:val="1"/>
      <w:numFmt w:val="bullet"/>
      <w:lvlText w:val=""/>
      <w:lvlJc w:val="left"/>
      <w:pPr>
        <w:ind w:left="2267" w:hanging="360"/>
      </w:pPr>
      <w:rPr>
        <w:rFonts w:ascii="Wingdings" w:hAnsi="Wingdings" w:hint="default"/>
      </w:rPr>
    </w:lvl>
    <w:lvl w:ilvl="3" w:tplc="04090001">
      <w:start w:val="1"/>
      <w:numFmt w:val="bullet"/>
      <w:lvlText w:val=""/>
      <w:lvlJc w:val="left"/>
      <w:pPr>
        <w:ind w:left="2987" w:hanging="360"/>
      </w:pPr>
      <w:rPr>
        <w:rFonts w:ascii="Symbol" w:hAnsi="Symbol" w:hint="default"/>
      </w:rPr>
    </w:lvl>
    <w:lvl w:ilvl="4" w:tplc="04090003">
      <w:start w:val="1"/>
      <w:numFmt w:val="bullet"/>
      <w:lvlText w:val="o"/>
      <w:lvlJc w:val="left"/>
      <w:pPr>
        <w:ind w:left="3707" w:hanging="360"/>
      </w:pPr>
      <w:rPr>
        <w:rFonts w:ascii="Courier New" w:hAnsi="Courier New" w:cs="Courier New" w:hint="default"/>
      </w:rPr>
    </w:lvl>
    <w:lvl w:ilvl="5" w:tplc="04090005">
      <w:start w:val="1"/>
      <w:numFmt w:val="bullet"/>
      <w:lvlText w:val=""/>
      <w:lvlJc w:val="left"/>
      <w:pPr>
        <w:ind w:left="4427" w:hanging="360"/>
      </w:pPr>
      <w:rPr>
        <w:rFonts w:ascii="Wingdings" w:hAnsi="Wingdings" w:hint="default"/>
      </w:rPr>
    </w:lvl>
    <w:lvl w:ilvl="6" w:tplc="04090001">
      <w:start w:val="1"/>
      <w:numFmt w:val="bullet"/>
      <w:lvlText w:val=""/>
      <w:lvlJc w:val="left"/>
      <w:pPr>
        <w:ind w:left="5147" w:hanging="360"/>
      </w:pPr>
      <w:rPr>
        <w:rFonts w:ascii="Symbol" w:hAnsi="Symbol" w:hint="default"/>
      </w:rPr>
    </w:lvl>
    <w:lvl w:ilvl="7" w:tplc="04090003">
      <w:start w:val="1"/>
      <w:numFmt w:val="bullet"/>
      <w:lvlText w:val="o"/>
      <w:lvlJc w:val="left"/>
      <w:pPr>
        <w:ind w:left="5867" w:hanging="360"/>
      </w:pPr>
      <w:rPr>
        <w:rFonts w:ascii="Courier New" w:hAnsi="Courier New" w:cs="Courier New" w:hint="default"/>
      </w:rPr>
    </w:lvl>
    <w:lvl w:ilvl="8" w:tplc="04090005">
      <w:start w:val="1"/>
      <w:numFmt w:val="bullet"/>
      <w:lvlText w:val=""/>
      <w:lvlJc w:val="left"/>
      <w:pPr>
        <w:ind w:left="6587" w:hanging="360"/>
      </w:pPr>
      <w:rPr>
        <w:rFonts w:ascii="Wingdings" w:hAnsi="Wingdings" w:hint="default"/>
      </w:rPr>
    </w:lvl>
  </w:abstractNum>
  <w:abstractNum w:abstractNumId="6"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44C3B82"/>
    <w:multiLevelType w:val="hybridMultilevel"/>
    <w:tmpl w:val="AB2A19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1D1FAB"/>
    <w:multiLevelType w:val="hybridMultilevel"/>
    <w:tmpl w:val="53ECE086"/>
    <w:lvl w:ilvl="0" w:tplc="DE86445A">
      <w:start w:val="1"/>
      <w:numFmt w:val="bullet"/>
      <w:lvlText w:val="-"/>
      <w:lvlJc w:val="left"/>
      <w:pPr>
        <w:ind w:left="823" w:hanging="360"/>
      </w:pPr>
      <w:rPr>
        <w:rFonts w:ascii="AcadNusx" w:eastAsia="AcadNusx" w:hAnsi="AcadNusx" w:cs="AcadNusx"/>
        <w:b w:val="0"/>
        <w:i w:val="0"/>
        <w:strike w:val="0"/>
        <w:dstrike w:val="0"/>
        <w:color w:val="000000"/>
        <w:sz w:val="18"/>
        <w:szCs w:val="18"/>
        <w:u w:val="none" w:color="000000"/>
        <w:effect w:val="none"/>
        <w:bdr w:val="none" w:sz="0" w:space="0" w:color="auto" w:frame="1"/>
        <w:vertAlign w:val="baseline"/>
      </w:rPr>
    </w:lvl>
    <w:lvl w:ilvl="1" w:tplc="04090003">
      <w:start w:val="1"/>
      <w:numFmt w:val="bullet"/>
      <w:lvlText w:val="o"/>
      <w:lvlJc w:val="left"/>
      <w:pPr>
        <w:ind w:left="1543" w:hanging="360"/>
      </w:pPr>
      <w:rPr>
        <w:rFonts w:ascii="Courier New" w:hAnsi="Courier New" w:cs="Courier New" w:hint="default"/>
      </w:rPr>
    </w:lvl>
    <w:lvl w:ilvl="2" w:tplc="04090005">
      <w:start w:val="1"/>
      <w:numFmt w:val="bullet"/>
      <w:lvlText w:val=""/>
      <w:lvlJc w:val="left"/>
      <w:pPr>
        <w:ind w:left="2263" w:hanging="360"/>
      </w:pPr>
      <w:rPr>
        <w:rFonts w:ascii="Wingdings" w:hAnsi="Wingdings" w:hint="default"/>
      </w:rPr>
    </w:lvl>
    <w:lvl w:ilvl="3" w:tplc="04090001">
      <w:start w:val="1"/>
      <w:numFmt w:val="bullet"/>
      <w:lvlText w:val=""/>
      <w:lvlJc w:val="left"/>
      <w:pPr>
        <w:ind w:left="2983" w:hanging="360"/>
      </w:pPr>
      <w:rPr>
        <w:rFonts w:ascii="Symbol" w:hAnsi="Symbol" w:hint="default"/>
      </w:rPr>
    </w:lvl>
    <w:lvl w:ilvl="4" w:tplc="04090003">
      <w:start w:val="1"/>
      <w:numFmt w:val="bullet"/>
      <w:lvlText w:val="o"/>
      <w:lvlJc w:val="left"/>
      <w:pPr>
        <w:ind w:left="3703" w:hanging="360"/>
      </w:pPr>
      <w:rPr>
        <w:rFonts w:ascii="Courier New" w:hAnsi="Courier New" w:cs="Courier New" w:hint="default"/>
      </w:rPr>
    </w:lvl>
    <w:lvl w:ilvl="5" w:tplc="04090005">
      <w:start w:val="1"/>
      <w:numFmt w:val="bullet"/>
      <w:lvlText w:val=""/>
      <w:lvlJc w:val="left"/>
      <w:pPr>
        <w:ind w:left="4423" w:hanging="360"/>
      </w:pPr>
      <w:rPr>
        <w:rFonts w:ascii="Wingdings" w:hAnsi="Wingdings" w:hint="default"/>
      </w:rPr>
    </w:lvl>
    <w:lvl w:ilvl="6" w:tplc="04090001">
      <w:start w:val="1"/>
      <w:numFmt w:val="bullet"/>
      <w:lvlText w:val=""/>
      <w:lvlJc w:val="left"/>
      <w:pPr>
        <w:ind w:left="5143" w:hanging="360"/>
      </w:pPr>
      <w:rPr>
        <w:rFonts w:ascii="Symbol" w:hAnsi="Symbol" w:hint="default"/>
      </w:rPr>
    </w:lvl>
    <w:lvl w:ilvl="7" w:tplc="04090003">
      <w:start w:val="1"/>
      <w:numFmt w:val="bullet"/>
      <w:lvlText w:val="o"/>
      <w:lvlJc w:val="left"/>
      <w:pPr>
        <w:ind w:left="5863" w:hanging="360"/>
      </w:pPr>
      <w:rPr>
        <w:rFonts w:ascii="Courier New" w:hAnsi="Courier New" w:cs="Courier New" w:hint="default"/>
      </w:rPr>
    </w:lvl>
    <w:lvl w:ilvl="8" w:tplc="04090005">
      <w:start w:val="1"/>
      <w:numFmt w:val="bullet"/>
      <w:lvlText w:val=""/>
      <w:lvlJc w:val="left"/>
      <w:pPr>
        <w:ind w:left="6583" w:hanging="360"/>
      </w:pPr>
      <w:rPr>
        <w:rFonts w:ascii="Wingdings" w:hAnsi="Wingdings" w:hint="default"/>
      </w:rPr>
    </w:lvl>
  </w:abstractNum>
  <w:abstractNum w:abstractNumId="9" w15:restartNumberingAfterBreak="0">
    <w:nsid w:val="2F615C41"/>
    <w:multiLevelType w:val="hybridMultilevel"/>
    <w:tmpl w:val="240C660C"/>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0"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5FE0FCF"/>
    <w:multiLevelType w:val="hybridMultilevel"/>
    <w:tmpl w:val="76D8D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EDA6753"/>
    <w:multiLevelType w:val="hybridMultilevel"/>
    <w:tmpl w:val="2FE85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34EFE"/>
    <w:multiLevelType w:val="hybridMultilevel"/>
    <w:tmpl w:val="5AE22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34737A"/>
    <w:multiLevelType w:val="hybridMultilevel"/>
    <w:tmpl w:val="C7B63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2397F91"/>
    <w:multiLevelType w:val="hybridMultilevel"/>
    <w:tmpl w:val="4448C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B908B2"/>
    <w:multiLevelType w:val="hybridMultilevel"/>
    <w:tmpl w:val="ACCA5D6A"/>
    <w:lvl w:ilvl="0" w:tplc="04190001">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21" w15:restartNumberingAfterBreak="0">
    <w:nsid w:val="67725C6C"/>
    <w:multiLevelType w:val="hybridMultilevel"/>
    <w:tmpl w:val="BE181454"/>
    <w:lvl w:ilvl="0" w:tplc="04190009">
      <w:start w:val="1"/>
      <w:numFmt w:val="bullet"/>
      <w:lvlText w:val=""/>
      <w:lvlJc w:val="left"/>
      <w:pPr>
        <w:ind w:left="772" w:hanging="360"/>
      </w:pPr>
      <w:rPr>
        <w:rFonts w:ascii="Wingdings" w:hAnsi="Wingdings" w:hint="default"/>
      </w:rPr>
    </w:lvl>
    <w:lvl w:ilvl="1" w:tplc="04190003" w:tentative="1">
      <w:start w:val="1"/>
      <w:numFmt w:val="bullet"/>
      <w:lvlText w:val="o"/>
      <w:lvlJc w:val="left"/>
      <w:pPr>
        <w:ind w:left="1492" w:hanging="360"/>
      </w:pPr>
      <w:rPr>
        <w:rFonts w:ascii="Courier New" w:hAnsi="Courier New" w:cs="Courier New" w:hint="default"/>
      </w:rPr>
    </w:lvl>
    <w:lvl w:ilvl="2" w:tplc="04190005" w:tentative="1">
      <w:start w:val="1"/>
      <w:numFmt w:val="bullet"/>
      <w:lvlText w:val=""/>
      <w:lvlJc w:val="left"/>
      <w:pPr>
        <w:ind w:left="2212" w:hanging="360"/>
      </w:pPr>
      <w:rPr>
        <w:rFonts w:ascii="Wingdings" w:hAnsi="Wingdings" w:hint="default"/>
      </w:rPr>
    </w:lvl>
    <w:lvl w:ilvl="3" w:tplc="04190001" w:tentative="1">
      <w:start w:val="1"/>
      <w:numFmt w:val="bullet"/>
      <w:lvlText w:val=""/>
      <w:lvlJc w:val="left"/>
      <w:pPr>
        <w:ind w:left="2932" w:hanging="360"/>
      </w:pPr>
      <w:rPr>
        <w:rFonts w:ascii="Symbol" w:hAnsi="Symbol" w:hint="default"/>
      </w:rPr>
    </w:lvl>
    <w:lvl w:ilvl="4" w:tplc="04190003" w:tentative="1">
      <w:start w:val="1"/>
      <w:numFmt w:val="bullet"/>
      <w:lvlText w:val="o"/>
      <w:lvlJc w:val="left"/>
      <w:pPr>
        <w:ind w:left="3652" w:hanging="360"/>
      </w:pPr>
      <w:rPr>
        <w:rFonts w:ascii="Courier New" w:hAnsi="Courier New" w:cs="Courier New" w:hint="default"/>
      </w:rPr>
    </w:lvl>
    <w:lvl w:ilvl="5" w:tplc="04190005" w:tentative="1">
      <w:start w:val="1"/>
      <w:numFmt w:val="bullet"/>
      <w:lvlText w:val=""/>
      <w:lvlJc w:val="left"/>
      <w:pPr>
        <w:ind w:left="4372" w:hanging="360"/>
      </w:pPr>
      <w:rPr>
        <w:rFonts w:ascii="Wingdings" w:hAnsi="Wingdings" w:hint="default"/>
      </w:rPr>
    </w:lvl>
    <w:lvl w:ilvl="6" w:tplc="04190001" w:tentative="1">
      <w:start w:val="1"/>
      <w:numFmt w:val="bullet"/>
      <w:lvlText w:val=""/>
      <w:lvlJc w:val="left"/>
      <w:pPr>
        <w:ind w:left="5092" w:hanging="360"/>
      </w:pPr>
      <w:rPr>
        <w:rFonts w:ascii="Symbol" w:hAnsi="Symbol" w:hint="default"/>
      </w:rPr>
    </w:lvl>
    <w:lvl w:ilvl="7" w:tplc="04190003" w:tentative="1">
      <w:start w:val="1"/>
      <w:numFmt w:val="bullet"/>
      <w:lvlText w:val="o"/>
      <w:lvlJc w:val="left"/>
      <w:pPr>
        <w:ind w:left="5812" w:hanging="360"/>
      </w:pPr>
      <w:rPr>
        <w:rFonts w:ascii="Courier New" w:hAnsi="Courier New" w:cs="Courier New" w:hint="default"/>
      </w:rPr>
    </w:lvl>
    <w:lvl w:ilvl="8" w:tplc="04190005" w:tentative="1">
      <w:start w:val="1"/>
      <w:numFmt w:val="bullet"/>
      <w:lvlText w:val=""/>
      <w:lvlJc w:val="left"/>
      <w:pPr>
        <w:ind w:left="6532" w:hanging="360"/>
      </w:pPr>
      <w:rPr>
        <w:rFonts w:ascii="Wingdings" w:hAnsi="Wingdings" w:hint="default"/>
      </w:rPr>
    </w:lvl>
  </w:abstractNum>
  <w:abstractNum w:abstractNumId="22" w15:restartNumberingAfterBreak="0">
    <w:nsid w:val="767118E4"/>
    <w:multiLevelType w:val="multilevel"/>
    <w:tmpl w:val="4F640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11"/>
  </w:num>
  <w:num w:numId="9">
    <w:abstractNumId w:val="14"/>
  </w:num>
  <w:num w:numId="10">
    <w:abstractNumId w:val="16"/>
  </w:num>
  <w:num w:numId="11">
    <w:abstractNumId w:val="19"/>
  </w:num>
  <w:num w:numId="12">
    <w:abstractNumId w:val="22"/>
  </w:num>
  <w:num w:numId="13">
    <w:abstractNumId w:val="17"/>
  </w:num>
  <w:num w:numId="14">
    <w:abstractNumId w:val="7"/>
  </w:num>
  <w:num w:numId="15">
    <w:abstractNumId w:val="15"/>
  </w:num>
  <w:num w:numId="16">
    <w:abstractNumId w:val="6"/>
  </w:num>
  <w:num w:numId="17">
    <w:abstractNumId w:val="10"/>
  </w:num>
  <w:num w:numId="18">
    <w:abstractNumId w:val="3"/>
  </w:num>
  <w:num w:numId="19">
    <w:abstractNumId w:val="1"/>
  </w:num>
  <w:num w:numId="20">
    <w:abstractNumId w:val="8"/>
  </w:num>
  <w:num w:numId="21">
    <w:abstractNumId w:val="5"/>
  </w:num>
  <w:num w:numId="22">
    <w:abstractNumId w:val="9"/>
  </w:num>
  <w:num w:numId="23">
    <w:abstractNumId w:val="4"/>
  </w:num>
  <w:num w:numId="24">
    <w:abstractNumId w:val="20"/>
  </w:num>
  <w:num w:numId="25">
    <w:abstractNumId w:val="12"/>
  </w:num>
  <w:num w:numId="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2"/>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13C"/>
    <w:rsid w:val="0000377B"/>
    <w:rsid w:val="000146FA"/>
    <w:rsid w:val="000224D7"/>
    <w:rsid w:val="00026793"/>
    <w:rsid w:val="000304D6"/>
    <w:rsid w:val="000366F9"/>
    <w:rsid w:val="00061BB6"/>
    <w:rsid w:val="00076214"/>
    <w:rsid w:val="0008613D"/>
    <w:rsid w:val="00093927"/>
    <w:rsid w:val="00095771"/>
    <w:rsid w:val="000A6A23"/>
    <w:rsid w:val="000D5A8A"/>
    <w:rsid w:val="000D6772"/>
    <w:rsid w:val="000E00DA"/>
    <w:rsid w:val="000E1582"/>
    <w:rsid w:val="000E3CE0"/>
    <w:rsid w:val="00114F62"/>
    <w:rsid w:val="00127B3C"/>
    <w:rsid w:val="001709DC"/>
    <w:rsid w:val="001751FF"/>
    <w:rsid w:val="001837B7"/>
    <w:rsid w:val="00192FFB"/>
    <w:rsid w:val="001A648A"/>
    <w:rsid w:val="001C307B"/>
    <w:rsid w:val="001E3C25"/>
    <w:rsid w:val="001F54CE"/>
    <w:rsid w:val="00204EBC"/>
    <w:rsid w:val="00211C39"/>
    <w:rsid w:val="00217412"/>
    <w:rsid w:val="00246406"/>
    <w:rsid w:val="002560BA"/>
    <w:rsid w:val="002A3714"/>
    <w:rsid w:val="002B2706"/>
    <w:rsid w:val="002E403D"/>
    <w:rsid w:val="002F5E19"/>
    <w:rsid w:val="00303EBC"/>
    <w:rsid w:val="00336F07"/>
    <w:rsid w:val="00343C83"/>
    <w:rsid w:val="0034694A"/>
    <w:rsid w:val="00350C94"/>
    <w:rsid w:val="00356982"/>
    <w:rsid w:val="00356F3C"/>
    <w:rsid w:val="00363ADD"/>
    <w:rsid w:val="00386B72"/>
    <w:rsid w:val="00390CC7"/>
    <w:rsid w:val="003A1B3C"/>
    <w:rsid w:val="003A21C2"/>
    <w:rsid w:val="003C2679"/>
    <w:rsid w:val="003F2A74"/>
    <w:rsid w:val="00423791"/>
    <w:rsid w:val="00440683"/>
    <w:rsid w:val="00442B7A"/>
    <w:rsid w:val="0044585B"/>
    <w:rsid w:val="00465A87"/>
    <w:rsid w:val="00472723"/>
    <w:rsid w:val="00476F9D"/>
    <w:rsid w:val="0048220E"/>
    <w:rsid w:val="004B34C4"/>
    <w:rsid w:val="004B7633"/>
    <w:rsid w:val="004D3401"/>
    <w:rsid w:val="005158C7"/>
    <w:rsid w:val="00516D87"/>
    <w:rsid w:val="00562E43"/>
    <w:rsid w:val="00570153"/>
    <w:rsid w:val="00570AD9"/>
    <w:rsid w:val="00572079"/>
    <w:rsid w:val="0059394E"/>
    <w:rsid w:val="00597B04"/>
    <w:rsid w:val="005A2189"/>
    <w:rsid w:val="005A497E"/>
    <w:rsid w:val="005A5340"/>
    <w:rsid w:val="005A5C7A"/>
    <w:rsid w:val="005B031C"/>
    <w:rsid w:val="005B13EC"/>
    <w:rsid w:val="005C02A1"/>
    <w:rsid w:val="005D27C5"/>
    <w:rsid w:val="005E4398"/>
    <w:rsid w:val="005F1314"/>
    <w:rsid w:val="006060C2"/>
    <w:rsid w:val="0061060C"/>
    <w:rsid w:val="0065073D"/>
    <w:rsid w:val="00653C37"/>
    <w:rsid w:val="006625CD"/>
    <w:rsid w:val="00695150"/>
    <w:rsid w:val="006A06B0"/>
    <w:rsid w:val="006A6518"/>
    <w:rsid w:val="006B6C59"/>
    <w:rsid w:val="006C0127"/>
    <w:rsid w:val="006D232C"/>
    <w:rsid w:val="006D5FC6"/>
    <w:rsid w:val="006E4EBB"/>
    <w:rsid w:val="00704F6E"/>
    <w:rsid w:val="00710305"/>
    <w:rsid w:val="00716A35"/>
    <w:rsid w:val="00721482"/>
    <w:rsid w:val="00726D58"/>
    <w:rsid w:val="00747917"/>
    <w:rsid w:val="007575F7"/>
    <w:rsid w:val="00765E05"/>
    <w:rsid w:val="00771338"/>
    <w:rsid w:val="00785C8A"/>
    <w:rsid w:val="007B3BBE"/>
    <w:rsid w:val="007D2A3E"/>
    <w:rsid w:val="007D2BB4"/>
    <w:rsid w:val="008100F2"/>
    <w:rsid w:val="0083014E"/>
    <w:rsid w:val="00843A5E"/>
    <w:rsid w:val="0086007F"/>
    <w:rsid w:val="00860F44"/>
    <w:rsid w:val="0086313C"/>
    <w:rsid w:val="008632CC"/>
    <w:rsid w:val="00863CDA"/>
    <w:rsid w:val="00866DCC"/>
    <w:rsid w:val="008756AC"/>
    <w:rsid w:val="008B0BB2"/>
    <w:rsid w:val="008B32C2"/>
    <w:rsid w:val="008B672C"/>
    <w:rsid w:val="008D2373"/>
    <w:rsid w:val="00903777"/>
    <w:rsid w:val="009060D2"/>
    <w:rsid w:val="00907BB0"/>
    <w:rsid w:val="0091161E"/>
    <w:rsid w:val="00925F75"/>
    <w:rsid w:val="009376A6"/>
    <w:rsid w:val="00950ECC"/>
    <w:rsid w:val="00953A72"/>
    <w:rsid w:val="00974351"/>
    <w:rsid w:val="0098614B"/>
    <w:rsid w:val="009E1A06"/>
    <w:rsid w:val="009F657C"/>
    <w:rsid w:val="00A21C3D"/>
    <w:rsid w:val="00A24FF0"/>
    <w:rsid w:val="00A3217F"/>
    <w:rsid w:val="00A44DF0"/>
    <w:rsid w:val="00A74D73"/>
    <w:rsid w:val="00A938D6"/>
    <w:rsid w:val="00AA5246"/>
    <w:rsid w:val="00AE2319"/>
    <w:rsid w:val="00AF0447"/>
    <w:rsid w:val="00B10A7D"/>
    <w:rsid w:val="00B34662"/>
    <w:rsid w:val="00B514F5"/>
    <w:rsid w:val="00B861CA"/>
    <w:rsid w:val="00B90B94"/>
    <w:rsid w:val="00B97883"/>
    <w:rsid w:val="00BB1790"/>
    <w:rsid w:val="00BB51CC"/>
    <w:rsid w:val="00BC0CA2"/>
    <w:rsid w:val="00BF26AE"/>
    <w:rsid w:val="00C0478F"/>
    <w:rsid w:val="00C13D5F"/>
    <w:rsid w:val="00C21092"/>
    <w:rsid w:val="00C22088"/>
    <w:rsid w:val="00C30EFA"/>
    <w:rsid w:val="00C3190B"/>
    <w:rsid w:val="00C34C5A"/>
    <w:rsid w:val="00C479C9"/>
    <w:rsid w:val="00C647AE"/>
    <w:rsid w:val="00C86E2A"/>
    <w:rsid w:val="00CB395C"/>
    <w:rsid w:val="00CE755A"/>
    <w:rsid w:val="00D12D7E"/>
    <w:rsid w:val="00D174E7"/>
    <w:rsid w:val="00D26770"/>
    <w:rsid w:val="00D37AB9"/>
    <w:rsid w:val="00D4409C"/>
    <w:rsid w:val="00D749D5"/>
    <w:rsid w:val="00D94C59"/>
    <w:rsid w:val="00DA22DC"/>
    <w:rsid w:val="00DA474B"/>
    <w:rsid w:val="00DB5E0B"/>
    <w:rsid w:val="00DB796D"/>
    <w:rsid w:val="00DD4B27"/>
    <w:rsid w:val="00DE11B3"/>
    <w:rsid w:val="00DE734B"/>
    <w:rsid w:val="00DF283E"/>
    <w:rsid w:val="00DF7C2A"/>
    <w:rsid w:val="00E16D3E"/>
    <w:rsid w:val="00E70415"/>
    <w:rsid w:val="00E86939"/>
    <w:rsid w:val="00E9579E"/>
    <w:rsid w:val="00EA456A"/>
    <w:rsid w:val="00EA6688"/>
    <w:rsid w:val="00EB5637"/>
    <w:rsid w:val="00EB72DB"/>
    <w:rsid w:val="00EC6FAC"/>
    <w:rsid w:val="00EC759D"/>
    <w:rsid w:val="00EE23DC"/>
    <w:rsid w:val="00F01154"/>
    <w:rsid w:val="00F172DE"/>
    <w:rsid w:val="00F36B45"/>
    <w:rsid w:val="00F612B4"/>
    <w:rsid w:val="00F61EFF"/>
    <w:rsid w:val="00F77DC1"/>
    <w:rsid w:val="00F80594"/>
    <w:rsid w:val="00FA01BA"/>
    <w:rsid w:val="00FA5D08"/>
    <w:rsid w:val="00FC2FC9"/>
    <w:rsid w:val="00FC4C71"/>
    <w:rsid w:val="00FE38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EE3400"/>
  <w15:docId w15:val="{4E66BEF0-91E1-414D-BB3D-78DBABC31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basedOn w:val="DefaultParagraphFont"/>
    <w:uiPriority w:val="99"/>
    <w:unhideWhenUsed/>
    <w:rsid w:val="00950ECC"/>
    <w:rPr>
      <w:color w:val="0000FF"/>
      <w:u w:val="single"/>
    </w:rPr>
  </w:style>
  <w:style w:type="paragraph" w:styleId="NoSpacing">
    <w:name w:val="No Spacing"/>
    <w:uiPriority w:val="1"/>
    <w:qFormat/>
    <w:rsid w:val="00A74D73"/>
    <w:pPr>
      <w:spacing w:after="0"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74D73"/>
    <w:rPr>
      <w:b/>
      <w:bCs/>
    </w:rPr>
  </w:style>
  <w:style w:type="character" w:customStyle="1" w:styleId="ListParagraphChar">
    <w:name w:val="List Paragraph Char"/>
    <w:link w:val="ListParagraph"/>
    <w:uiPriority w:val="34"/>
    <w:locked/>
    <w:rsid w:val="00F612B4"/>
  </w:style>
  <w:style w:type="paragraph" w:styleId="Header">
    <w:name w:val="header"/>
    <w:basedOn w:val="Normal"/>
    <w:link w:val="HeaderChar"/>
    <w:uiPriority w:val="99"/>
    <w:unhideWhenUsed/>
    <w:rsid w:val="003A1B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1B3C"/>
  </w:style>
  <w:style w:type="paragraph" w:styleId="Footer">
    <w:name w:val="footer"/>
    <w:basedOn w:val="Normal"/>
    <w:link w:val="FooterChar"/>
    <w:uiPriority w:val="99"/>
    <w:unhideWhenUsed/>
    <w:rsid w:val="003A1B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1B3C"/>
  </w:style>
  <w:style w:type="paragraph" w:customStyle="1" w:styleId="TableParagraph">
    <w:name w:val="Table Paragraph"/>
    <w:basedOn w:val="Normal"/>
    <w:uiPriority w:val="1"/>
    <w:qFormat/>
    <w:rsid w:val="00C647AE"/>
    <w:pPr>
      <w:widowControl w:val="0"/>
      <w:autoSpaceDE w:val="0"/>
      <w:autoSpaceDN w:val="0"/>
      <w:spacing w:after="0" w:line="240" w:lineRule="auto"/>
    </w:pPr>
    <w:rPr>
      <w:rFonts w:ascii="Sylfaen" w:eastAsia="Sylfaen" w:hAnsi="Sylfaen" w:cs="Sylfaen"/>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7825198">
      <w:bodyDiv w:val="1"/>
      <w:marLeft w:val="0"/>
      <w:marRight w:val="0"/>
      <w:marTop w:val="0"/>
      <w:marBottom w:val="0"/>
      <w:divBdr>
        <w:top w:val="none" w:sz="0" w:space="0" w:color="auto"/>
        <w:left w:val="none" w:sz="0" w:space="0" w:color="auto"/>
        <w:bottom w:val="none" w:sz="0" w:space="0" w:color="auto"/>
        <w:right w:val="none" w:sz="0" w:space="0" w:color="auto"/>
      </w:divBdr>
    </w:div>
    <w:div w:id="1077482056">
      <w:bodyDiv w:val="1"/>
      <w:marLeft w:val="0"/>
      <w:marRight w:val="0"/>
      <w:marTop w:val="0"/>
      <w:marBottom w:val="0"/>
      <w:divBdr>
        <w:top w:val="none" w:sz="0" w:space="0" w:color="auto"/>
        <w:left w:val="none" w:sz="0" w:space="0" w:color="auto"/>
        <w:bottom w:val="none" w:sz="0" w:space="0" w:color="auto"/>
        <w:right w:val="none" w:sz="0" w:space="0" w:color="auto"/>
      </w:divBdr>
    </w:div>
    <w:div w:id="1098209514">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500072500">
      <w:bodyDiv w:val="1"/>
      <w:marLeft w:val="0"/>
      <w:marRight w:val="0"/>
      <w:marTop w:val="0"/>
      <w:marBottom w:val="0"/>
      <w:divBdr>
        <w:top w:val="none" w:sz="0" w:space="0" w:color="auto"/>
        <w:left w:val="none" w:sz="0" w:space="0" w:color="auto"/>
        <w:bottom w:val="none" w:sz="0" w:space="0" w:color="auto"/>
        <w:right w:val="none" w:sz="0" w:space="0" w:color="auto"/>
      </w:divBdr>
    </w:div>
    <w:div w:id="2146849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plg.gov.ge/ec/en/cart/search.html?cmd=search&amp;qs=200::%E1%83%A5%E1%83%98%E1%83%A0%E1%83%A3%E1%83%A0%E1%83%92%E1%83%98%E1%83%A3%E1%83%9A%E1%83%98+%E1%83%93%E1%83%90%E1%83%90%E1%83%95%E1%83%90%E1%83%93%E1%83%94%E1%83%91%E1%83%94%E1%83%91%E1%83%98+=::%E1%83%9C%E1%83%9D%E1%83%93%E1%83%90%E1%83%A0+%E1%83%92%E1%83%A0%E1%83%98%E1%83%92%E1%83%9D%E1%83%9A%E1%83%98%E1%83%9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mirknig.com/2013/01/17/operative-atlas-of-laparoscopic-reconstructive-urology.html" TargetMode="External"/><Relationship Id="rId4" Type="http://schemas.openxmlformats.org/officeDocument/2006/relationships/webSettings" Target="webSettings.xml"/><Relationship Id="rId9" Type="http://schemas.openxmlformats.org/officeDocument/2006/relationships/hyperlink" Target="http://www.nplg.gov.ge/ec/en/cart/search.html?cmd=search&amp;qs=200::%E1%83%A5%E1%83%98%E1%83%A0%E1%83%A3%E1%83%A0%E1%83%92%E1%83%98%E1%83%A3%E1%83%9A%E1%83%98+%E1%83%93%E1%83%90%E1%83%90%E1%83%95%E1%83%90%E1%83%93%E1%83%94%E1%83%91%E1%83%94%E1%83%91%E1%83%98+=::%E1%83%9C%E1%83%9D%E1%83%93%E1%83%90%E1%83%A0+%E1%83%92%E1%83%A0%E1%83%98%E1%83%92%E1%83%9D%E1%83%9A%E1%83%98%E1%83%9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16</Pages>
  <Words>4349</Words>
  <Characters>24790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ხათუნა მაკალათია</cp:lastModifiedBy>
  <cp:revision>66</cp:revision>
  <dcterms:created xsi:type="dcterms:W3CDTF">2019-06-10T08:47:00Z</dcterms:created>
  <dcterms:modified xsi:type="dcterms:W3CDTF">2025-04-17T13:03:00Z</dcterms:modified>
</cp:coreProperties>
</file>